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C4C54" w14:textId="37D8E8F7" w:rsidR="00DD4019" w:rsidRDefault="007A6413" w:rsidP="00D162FF">
      <w:pPr>
        <w:jc w:val="both"/>
        <w:rPr>
          <w:rFonts w:ascii="Calibri" w:hAnsi="Calibri" w:cs="Calibri"/>
          <w:color w:val="000000"/>
          <w:sz w:val="22"/>
          <w:szCs w:val="22"/>
          <w:shd w:val="clear" w:color="auto" w:fill="FFFFFF"/>
        </w:rPr>
      </w:pPr>
      <w:r>
        <w:rPr>
          <w:noProof/>
          <w14:ligatures w14:val="standardContextual"/>
        </w:rPr>
        <w:drawing>
          <wp:anchor distT="0" distB="0" distL="114300" distR="114300" simplePos="0" relativeHeight="251658240" behindDoc="0" locked="0" layoutInCell="1" allowOverlap="1" wp14:anchorId="34B6E01F" wp14:editId="007421CE">
            <wp:simplePos x="0" y="0"/>
            <wp:positionH relativeFrom="margin">
              <wp:posOffset>1788795</wp:posOffset>
            </wp:positionH>
            <wp:positionV relativeFrom="margin">
              <wp:posOffset>-180975</wp:posOffset>
            </wp:positionV>
            <wp:extent cx="2356485" cy="857250"/>
            <wp:effectExtent l="0" t="0" r="5715" b="0"/>
            <wp:wrapSquare wrapText="bothSides"/>
            <wp:docPr id="2011569487" name="Picture 2011569487" descr="Labuan FS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buan FSA logo.jpg"/>
                    <pic:cNvPicPr>
                      <a:picLocks noChangeAspect="1"/>
                    </pic:cNvPicPr>
                  </pic:nvPicPr>
                  <pic:blipFill rotWithShape="1">
                    <a:blip r:embed="rId8" cstate="print">
                      <a:extLst>
                        <a:ext uri="{28A0092B-C50C-407E-A947-70E740481C1C}">
                          <a14:useLocalDpi xmlns:a14="http://schemas.microsoft.com/office/drawing/2010/main" val="0"/>
                        </a:ext>
                      </a:extLst>
                    </a:blip>
                    <a:srcRect l="13711" t="23671" r="14422" b="20773"/>
                    <a:stretch/>
                  </pic:blipFill>
                  <pic:spPr bwMode="auto">
                    <a:xfrm>
                      <a:off x="0" y="0"/>
                      <a:ext cx="2356485" cy="857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01DD54" w14:textId="77777777" w:rsidR="007A6413" w:rsidRDefault="007A6413" w:rsidP="00D162FF">
      <w:pPr>
        <w:jc w:val="both"/>
        <w:rPr>
          <w:rFonts w:ascii="Calibri" w:hAnsi="Calibri" w:cs="Calibri"/>
          <w:color w:val="000000"/>
          <w:sz w:val="22"/>
          <w:szCs w:val="22"/>
          <w:shd w:val="clear" w:color="auto" w:fill="FFFFFF"/>
        </w:rPr>
      </w:pPr>
    </w:p>
    <w:p w14:paraId="02FA5FD9" w14:textId="77777777" w:rsidR="00DD4019" w:rsidRDefault="00DD4019" w:rsidP="00D162FF">
      <w:pPr>
        <w:jc w:val="both"/>
        <w:rPr>
          <w:rFonts w:ascii="Calibri" w:hAnsi="Calibri" w:cs="Calibri"/>
          <w:color w:val="000000"/>
          <w:sz w:val="22"/>
          <w:szCs w:val="22"/>
          <w:shd w:val="clear" w:color="auto" w:fill="FFFFFF"/>
        </w:rPr>
      </w:pPr>
    </w:p>
    <w:p w14:paraId="42C11506" w14:textId="77777777" w:rsidR="00DD4019" w:rsidRDefault="00DD4019" w:rsidP="00D162FF">
      <w:pPr>
        <w:jc w:val="both"/>
        <w:rPr>
          <w:rFonts w:ascii="Calibri" w:hAnsi="Calibri" w:cs="Calibri"/>
          <w:color w:val="000000"/>
          <w:sz w:val="22"/>
          <w:szCs w:val="22"/>
          <w:shd w:val="clear" w:color="auto" w:fill="FFFFFF"/>
        </w:rPr>
      </w:pPr>
    </w:p>
    <w:p w14:paraId="7FF3B254" w14:textId="77777777" w:rsidR="00DD4019" w:rsidRDefault="00DD4019" w:rsidP="00D162FF">
      <w:pPr>
        <w:jc w:val="both"/>
        <w:rPr>
          <w:rFonts w:ascii="Calibri" w:hAnsi="Calibri" w:cs="Calibri"/>
          <w:color w:val="000000"/>
          <w:sz w:val="22"/>
          <w:szCs w:val="22"/>
          <w:shd w:val="clear" w:color="auto" w:fill="FFFFFF"/>
        </w:rPr>
      </w:pPr>
    </w:p>
    <w:p w14:paraId="7669EE23" w14:textId="03A6FA31" w:rsidR="00021651" w:rsidRPr="00021651" w:rsidRDefault="00692399" w:rsidP="007A6413">
      <w:pPr>
        <w:jc w:val="center"/>
        <w:rPr>
          <w:rFonts w:ascii="Arial" w:hAnsi="Arial" w:cs="Arial"/>
          <w:b/>
          <w:lang w:val="en-MY"/>
        </w:rPr>
      </w:pPr>
      <w:r w:rsidRPr="00692399">
        <w:rPr>
          <w:rFonts w:ascii="Arial" w:hAnsi="Arial" w:cs="Arial"/>
          <w:b/>
          <w:bCs/>
          <w:lang w:val="en-MY"/>
        </w:rPr>
        <w:t>CHECKLIST FOR EMPLOYMENT PASS/WORK PERMIT APPLICATION IN LABUAN IBFC FOR LICENCE</w:t>
      </w:r>
      <w:r w:rsidRPr="00692399">
        <w:rPr>
          <w:rFonts w:ascii="Arial" w:hAnsi="Arial" w:cs="Arial"/>
          <w:b/>
          <w:lang w:val="en-MY"/>
        </w:rPr>
        <w:t> </w:t>
      </w:r>
      <w:r w:rsidRPr="00692399">
        <w:rPr>
          <w:rFonts w:ascii="Arial" w:hAnsi="Arial" w:cs="Arial"/>
          <w:b/>
          <w:bCs/>
          <w:lang w:val="en-MY"/>
        </w:rPr>
        <w:t>ENTITIES</w:t>
      </w:r>
    </w:p>
    <w:p w14:paraId="15FA7F45" w14:textId="77777777" w:rsidR="00021651" w:rsidRPr="00021651" w:rsidRDefault="00021651" w:rsidP="00021651">
      <w:pPr>
        <w:spacing w:before="240"/>
        <w:jc w:val="both"/>
        <w:rPr>
          <w:rFonts w:ascii="Arial" w:eastAsia="Calibri" w:hAnsi="Arial" w:cs="Arial"/>
          <w:b/>
          <w:i/>
          <w:sz w:val="22"/>
          <w:szCs w:val="22"/>
        </w:rPr>
      </w:pPr>
      <w:r w:rsidRPr="00021651">
        <w:rPr>
          <w:rFonts w:ascii="Arial" w:eastAsia="Calibri" w:hAnsi="Arial" w:cs="Arial"/>
          <w:b/>
          <w:i/>
          <w:sz w:val="22"/>
          <w:szCs w:val="22"/>
        </w:rPr>
        <w:t xml:space="preserve">The duly completed checklist is to be attached as part of the </w:t>
      </w:r>
      <w:proofErr w:type="gramStart"/>
      <w:r w:rsidRPr="00021651">
        <w:rPr>
          <w:rFonts w:ascii="Arial" w:eastAsia="Calibri" w:hAnsi="Arial" w:cs="Arial"/>
          <w:b/>
          <w:i/>
          <w:sz w:val="22"/>
          <w:szCs w:val="22"/>
        </w:rPr>
        <w:t>documentations</w:t>
      </w:r>
      <w:proofErr w:type="gramEnd"/>
      <w:r w:rsidRPr="00021651">
        <w:rPr>
          <w:rFonts w:ascii="Arial" w:eastAsia="Calibri" w:hAnsi="Arial" w:cs="Arial"/>
          <w:b/>
          <w:i/>
          <w:sz w:val="22"/>
          <w:szCs w:val="22"/>
        </w:rPr>
        <w:t xml:space="preserve"> submitted to Labuan FSA</w:t>
      </w:r>
    </w:p>
    <w:p w14:paraId="45F14645" w14:textId="77777777" w:rsidR="00021651" w:rsidRDefault="00021651" w:rsidP="00021651">
      <w:pPr>
        <w:spacing w:line="276" w:lineRule="auto"/>
        <w:ind w:right="-1"/>
        <w:jc w:val="both"/>
        <w:rPr>
          <w:rFonts w:ascii="Arial" w:eastAsia="Calibri" w:hAnsi="Arial" w:cs="Arial"/>
          <w:i/>
          <w:sz w:val="22"/>
          <w:szCs w:val="22"/>
        </w:rPr>
      </w:pPr>
      <w:r w:rsidRPr="00021651">
        <w:rPr>
          <w:rFonts w:ascii="Arial" w:eastAsia="Calibri" w:hAnsi="Arial" w:cs="Arial"/>
          <w:i/>
          <w:sz w:val="22"/>
          <w:szCs w:val="22"/>
        </w:rPr>
        <w:t xml:space="preserve">(Please √ at the appropriate box and provide reason(s)/justification(s) for any non-submission)  </w:t>
      </w:r>
    </w:p>
    <w:p w14:paraId="33029194" w14:textId="77777777" w:rsidR="00021651" w:rsidRPr="00021651" w:rsidRDefault="00021651" w:rsidP="00021651">
      <w:pPr>
        <w:spacing w:line="276" w:lineRule="auto"/>
        <w:ind w:right="-1"/>
        <w:jc w:val="both"/>
        <w:rPr>
          <w:rFonts w:ascii="Arial" w:eastAsia="Calibri" w:hAnsi="Arial" w:cs="Arial"/>
          <w:iCs/>
          <w:sz w:val="22"/>
          <w:szCs w:val="22"/>
        </w:rPr>
      </w:pPr>
    </w:p>
    <w:tbl>
      <w:tblPr>
        <w:tblW w:w="49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907"/>
        <w:gridCol w:w="1375"/>
        <w:gridCol w:w="1375"/>
      </w:tblGrid>
      <w:tr w:rsidR="00021651" w:rsidRPr="00A77173" w14:paraId="7327E783" w14:textId="77777777" w:rsidTr="00E94192">
        <w:trPr>
          <w:trHeight w:val="900"/>
          <w:tblHeader/>
        </w:trPr>
        <w:tc>
          <w:tcPr>
            <w:tcW w:w="304" w:type="pct"/>
            <w:tcBorders>
              <w:top w:val="single" w:sz="4" w:space="0" w:color="auto"/>
              <w:left w:val="single" w:sz="4" w:space="0" w:color="auto"/>
              <w:bottom w:val="single" w:sz="4" w:space="0" w:color="auto"/>
              <w:right w:val="single" w:sz="4" w:space="0" w:color="auto"/>
            </w:tcBorders>
            <w:shd w:val="clear" w:color="auto" w:fill="001642"/>
          </w:tcPr>
          <w:p w14:paraId="0CF92170" w14:textId="77777777" w:rsidR="00021651" w:rsidRPr="00021651" w:rsidRDefault="00021651" w:rsidP="00E94192">
            <w:pPr>
              <w:jc w:val="center"/>
              <w:rPr>
                <w:rFonts w:ascii="Arial" w:eastAsia="Calibri" w:hAnsi="Arial" w:cs="Arial"/>
                <w:b/>
                <w:bCs/>
                <w:i/>
                <w:color w:val="FFFFFF"/>
                <w:sz w:val="22"/>
                <w:szCs w:val="22"/>
              </w:rPr>
            </w:pPr>
          </w:p>
          <w:p w14:paraId="4C848D9E" w14:textId="77777777" w:rsidR="00021651" w:rsidRPr="00021651" w:rsidRDefault="00021651" w:rsidP="00E94192">
            <w:pPr>
              <w:jc w:val="center"/>
              <w:rPr>
                <w:rFonts w:ascii="Arial" w:eastAsia="Calibri" w:hAnsi="Arial" w:cs="Arial"/>
                <w:b/>
                <w:bCs/>
                <w:i/>
                <w:color w:val="FFFFFF"/>
                <w:sz w:val="22"/>
                <w:szCs w:val="22"/>
              </w:rPr>
            </w:pPr>
            <w:r w:rsidRPr="00021651">
              <w:rPr>
                <w:rFonts w:ascii="Arial" w:eastAsia="Calibri" w:hAnsi="Arial" w:cs="Arial"/>
                <w:b/>
                <w:bCs/>
                <w:color w:val="FFFFFF"/>
                <w:sz w:val="22"/>
                <w:szCs w:val="22"/>
              </w:rPr>
              <w:t>No</w:t>
            </w:r>
          </w:p>
        </w:tc>
        <w:tc>
          <w:tcPr>
            <w:tcW w:w="3204" w:type="pct"/>
            <w:tcBorders>
              <w:top w:val="single" w:sz="4" w:space="0" w:color="auto"/>
              <w:left w:val="single" w:sz="4" w:space="0" w:color="auto"/>
              <w:bottom w:val="single" w:sz="4" w:space="0" w:color="auto"/>
              <w:right w:val="single" w:sz="4" w:space="0" w:color="auto"/>
            </w:tcBorders>
            <w:shd w:val="clear" w:color="auto" w:fill="001642"/>
          </w:tcPr>
          <w:p w14:paraId="1439CEA0" w14:textId="77777777" w:rsidR="00021651" w:rsidRPr="00021651" w:rsidRDefault="00021651" w:rsidP="00E94192">
            <w:pPr>
              <w:rPr>
                <w:rFonts w:ascii="Arial" w:eastAsia="Calibri" w:hAnsi="Arial" w:cs="Arial"/>
                <w:b/>
                <w:bCs/>
                <w:i/>
                <w:color w:val="FFFFFF"/>
                <w:sz w:val="22"/>
                <w:szCs w:val="22"/>
              </w:rPr>
            </w:pPr>
          </w:p>
          <w:p w14:paraId="08B89D01" w14:textId="77777777" w:rsidR="00021651" w:rsidRPr="00021651" w:rsidRDefault="00021651" w:rsidP="00E94192">
            <w:pPr>
              <w:jc w:val="center"/>
              <w:rPr>
                <w:rFonts w:ascii="Arial" w:eastAsia="Calibri" w:hAnsi="Arial" w:cs="Arial"/>
                <w:b/>
                <w:bCs/>
                <w:i/>
                <w:color w:val="FFFFFF"/>
                <w:sz w:val="22"/>
                <w:szCs w:val="22"/>
              </w:rPr>
            </w:pPr>
            <w:r w:rsidRPr="00021651">
              <w:rPr>
                <w:rFonts w:ascii="Arial" w:eastAsia="Calibri" w:hAnsi="Arial" w:cs="Arial"/>
                <w:b/>
                <w:bCs/>
                <w:color w:val="FFFFFF"/>
                <w:sz w:val="22"/>
                <w:szCs w:val="22"/>
              </w:rPr>
              <w:t>Documents</w:t>
            </w:r>
          </w:p>
          <w:p w14:paraId="2D6BF0C7" w14:textId="77777777" w:rsidR="00021651" w:rsidRPr="00021651" w:rsidRDefault="00021651" w:rsidP="00E94192">
            <w:pPr>
              <w:rPr>
                <w:rFonts w:ascii="Arial" w:eastAsia="Calibri" w:hAnsi="Arial" w:cs="Arial"/>
                <w:b/>
                <w:bCs/>
                <w:i/>
                <w:color w:val="FFFFFF"/>
                <w:sz w:val="22"/>
                <w:szCs w:val="22"/>
              </w:rPr>
            </w:pPr>
          </w:p>
        </w:tc>
        <w:tc>
          <w:tcPr>
            <w:tcW w:w="746" w:type="pct"/>
            <w:tcBorders>
              <w:top w:val="single" w:sz="4" w:space="0" w:color="auto"/>
              <w:left w:val="single" w:sz="4" w:space="0" w:color="auto"/>
              <w:bottom w:val="single" w:sz="4" w:space="0" w:color="auto"/>
              <w:right w:val="single" w:sz="4" w:space="0" w:color="auto"/>
            </w:tcBorders>
            <w:shd w:val="clear" w:color="auto" w:fill="001642"/>
            <w:vAlign w:val="center"/>
          </w:tcPr>
          <w:p w14:paraId="2100CBBA" w14:textId="77777777" w:rsidR="00021651" w:rsidRPr="00021651" w:rsidRDefault="00021651" w:rsidP="00E94192">
            <w:pPr>
              <w:jc w:val="center"/>
              <w:rPr>
                <w:rFonts w:ascii="Arial" w:eastAsia="Calibri" w:hAnsi="Arial" w:cs="Arial"/>
                <w:b/>
                <w:bCs/>
                <w:i/>
                <w:color w:val="FFFFFF"/>
                <w:sz w:val="22"/>
                <w:szCs w:val="22"/>
              </w:rPr>
            </w:pPr>
            <w:r w:rsidRPr="00021651">
              <w:rPr>
                <w:rFonts w:ascii="Arial" w:eastAsia="Calibri" w:hAnsi="Arial" w:cs="Arial"/>
                <w:b/>
                <w:bCs/>
                <w:color w:val="FFFFFF"/>
                <w:sz w:val="22"/>
                <w:szCs w:val="22"/>
              </w:rPr>
              <w:t>To be completed by Applicant</w:t>
            </w:r>
          </w:p>
        </w:tc>
        <w:tc>
          <w:tcPr>
            <w:tcW w:w="746" w:type="pct"/>
            <w:tcBorders>
              <w:top w:val="single" w:sz="4" w:space="0" w:color="auto"/>
              <w:left w:val="single" w:sz="4" w:space="0" w:color="auto"/>
              <w:bottom w:val="single" w:sz="4" w:space="0" w:color="auto"/>
              <w:right w:val="single" w:sz="4" w:space="0" w:color="auto"/>
            </w:tcBorders>
            <w:shd w:val="clear" w:color="auto" w:fill="001642"/>
            <w:vAlign w:val="center"/>
          </w:tcPr>
          <w:p w14:paraId="36945259" w14:textId="77777777" w:rsidR="00021651" w:rsidRPr="00021651" w:rsidRDefault="00021651" w:rsidP="00E94192">
            <w:pPr>
              <w:jc w:val="center"/>
              <w:rPr>
                <w:rFonts w:ascii="Arial" w:eastAsia="Calibri" w:hAnsi="Arial" w:cs="Arial"/>
                <w:b/>
                <w:bCs/>
                <w:i/>
                <w:color w:val="FFFFFF"/>
                <w:sz w:val="22"/>
                <w:szCs w:val="22"/>
              </w:rPr>
            </w:pPr>
            <w:r w:rsidRPr="00021651">
              <w:rPr>
                <w:rFonts w:ascii="Arial" w:eastAsia="Calibri" w:hAnsi="Arial" w:cs="Arial"/>
                <w:b/>
                <w:bCs/>
                <w:color w:val="FFFFFF"/>
                <w:sz w:val="22"/>
                <w:szCs w:val="22"/>
              </w:rPr>
              <w:t>For Labuan FSA use</w:t>
            </w:r>
          </w:p>
        </w:tc>
      </w:tr>
      <w:tr w:rsidR="00021651" w:rsidRPr="00A77173" w14:paraId="22D41C3D" w14:textId="77777777" w:rsidTr="00E94192">
        <w:trPr>
          <w:trHeight w:val="397"/>
        </w:trPr>
        <w:tc>
          <w:tcPr>
            <w:tcW w:w="304" w:type="pct"/>
            <w:tcBorders>
              <w:top w:val="single" w:sz="4" w:space="0" w:color="auto"/>
            </w:tcBorders>
            <w:vAlign w:val="center"/>
          </w:tcPr>
          <w:p w14:paraId="5CE97BDB" w14:textId="77777777" w:rsidR="00021651" w:rsidRPr="00021651" w:rsidRDefault="00021651" w:rsidP="00E94192">
            <w:pPr>
              <w:spacing w:line="276" w:lineRule="auto"/>
              <w:jc w:val="center"/>
              <w:rPr>
                <w:rFonts w:ascii="Arial" w:eastAsia="Calibri" w:hAnsi="Arial" w:cs="Arial"/>
                <w:sz w:val="22"/>
                <w:szCs w:val="22"/>
              </w:rPr>
            </w:pPr>
            <w:r w:rsidRPr="00021651">
              <w:rPr>
                <w:rFonts w:ascii="Arial" w:eastAsia="Calibri" w:hAnsi="Arial" w:cs="Arial"/>
                <w:sz w:val="22"/>
                <w:szCs w:val="22"/>
              </w:rPr>
              <w:t>1.</w:t>
            </w:r>
          </w:p>
        </w:tc>
        <w:tc>
          <w:tcPr>
            <w:tcW w:w="3204" w:type="pct"/>
            <w:tcBorders>
              <w:top w:val="single" w:sz="4" w:space="0" w:color="auto"/>
            </w:tcBorders>
            <w:vAlign w:val="center"/>
          </w:tcPr>
          <w:p w14:paraId="044176B9" w14:textId="77777777" w:rsidR="00021651" w:rsidRPr="00021651" w:rsidRDefault="00021651" w:rsidP="00E94192">
            <w:pPr>
              <w:spacing w:line="276" w:lineRule="auto"/>
              <w:jc w:val="both"/>
              <w:rPr>
                <w:rFonts w:ascii="Arial" w:eastAsia="Calibri" w:hAnsi="Arial" w:cs="Arial"/>
                <w:sz w:val="22"/>
                <w:szCs w:val="22"/>
              </w:rPr>
            </w:pPr>
            <w:r w:rsidRPr="00021651">
              <w:rPr>
                <w:rFonts w:ascii="Arial" w:eastAsia="Calibri" w:hAnsi="Arial" w:cs="Arial"/>
                <w:sz w:val="22"/>
                <w:szCs w:val="22"/>
              </w:rPr>
              <w:t>Submit duly completed application in PDF format via email to licensing@labuanfsa.gov.my</w:t>
            </w:r>
          </w:p>
        </w:tc>
        <w:tc>
          <w:tcPr>
            <w:tcW w:w="746" w:type="pct"/>
            <w:tcBorders>
              <w:top w:val="single" w:sz="4" w:space="0" w:color="auto"/>
            </w:tcBorders>
          </w:tcPr>
          <w:p w14:paraId="5E745BD7" w14:textId="77777777" w:rsidR="00021651" w:rsidRPr="00021651" w:rsidRDefault="00021651" w:rsidP="00E94192">
            <w:pPr>
              <w:jc w:val="center"/>
              <w:rPr>
                <w:rFonts w:ascii="Arial" w:eastAsia="Calibri" w:hAnsi="Arial" w:cs="Arial"/>
                <w:i/>
                <w:sz w:val="22"/>
                <w:szCs w:val="22"/>
              </w:rPr>
            </w:pPr>
          </w:p>
        </w:tc>
        <w:tc>
          <w:tcPr>
            <w:tcW w:w="746" w:type="pct"/>
            <w:tcBorders>
              <w:top w:val="single" w:sz="4" w:space="0" w:color="auto"/>
            </w:tcBorders>
          </w:tcPr>
          <w:p w14:paraId="30F42FA2" w14:textId="77777777" w:rsidR="00021651" w:rsidRPr="00021651" w:rsidRDefault="00021651" w:rsidP="00E94192">
            <w:pPr>
              <w:jc w:val="center"/>
              <w:rPr>
                <w:rFonts w:ascii="Arial" w:eastAsia="Calibri" w:hAnsi="Arial" w:cs="Arial"/>
                <w:i/>
                <w:sz w:val="22"/>
                <w:szCs w:val="22"/>
              </w:rPr>
            </w:pPr>
          </w:p>
        </w:tc>
      </w:tr>
      <w:tr w:rsidR="00021651" w:rsidRPr="00A77173" w14:paraId="6721F42F" w14:textId="77777777" w:rsidTr="00E94192">
        <w:trPr>
          <w:trHeight w:val="397"/>
        </w:trPr>
        <w:tc>
          <w:tcPr>
            <w:tcW w:w="304" w:type="pct"/>
            <w:tcBorders>
              <w:top w:val="single" w:sz="4" w:space="0" w:color="FFFFFF"/>
            </w:tcBorders>
            <w:vAlign w:val="center"/>
          </w:tcPr>
          <w:p w14:paraId="3E4C2774" w14:textId="77777777" w:rsidR="00021651" w:rsidRPr="00021651" w:rsidRDefault="00021651" w:rsidP="00E94192">
            <w:pPr>
              <w:spacing w:line="276" w:lineRule="auto"/>
              <w:jc w:val="center"/>
              <w:rPr>
                <w:rFonts w:ascii="Arial" w:eastAsia="Calibri" w:hAnsi="Arial" w:cs="Arial"/>
                <w:sz w:val="22"/>
                <w:szCs w:val="22"/>
              </w:rPr>
            </w:pPr>
            <w:r w:rsidRPr="00021651">
              <w:rPr>
                <w:rFonts w:ascii="Arial" w:eastAsia="Calibri" w:hAnsi="Arial" w:cs="Arial"/>
                <w:sz w:val="22"/>
                <w:szCs w:val="22"/>
              </w:rPr>
              <w:t>2.</w:t>
            </w:r>
          </w:p>
        </w:tc>
        <w:tc>
          <w:tcPr>
            <w:tcW w:w="3204" w:type="pct"/>
            <w:tcBorders>
              <w:top w:val="single" w:sz="4" w:space="0" w:color="FFFFFF"/>
            </w:tcBorders>
            <w:vAlign w:val="center"/>
          </w:tcPr>
          <w:p w14:paraId="0A925813" w14:textId="77777777" w:rsidR="00021651" w:rsidRPr="00021651" w:rsidRDefault="00021651" w:rsidP="00E94192">
            <w:pPr>
              <w:spacing w:line="276" w:lineRule="auto"/>
              <w:jc w:val="both"/>
              <w:rPr>
                <w:rFonts w:ascii="Arial" w:eastAsia="Calibri" w:hAnsi="Arial" w:cs="Arial"/>
                <w:sz w:val="22"/>
                <w:szCs w:val="22"/>
              </w:rPr>
            </w:pPr>
            <w:r w:rsidRPr="00021651">
              <w:rPr>
                <w:rFonts w:ascii="Arial" w:eastAsia="Calibri" w:hAnsi="Arial" w:cs="Arial"/>
                <w:sz w:val="22"/>
                <w:szCs w:val="22"/>
              </w:rPr>
              <w:t>Processing fee of USD350 (normal processing) or USD1,550 (fast track processing upon acceptance by Labuan FSA). To provide official payment receipt generated from LEPAY as proof of payment.</w:t>
            </w:r>
          </w:p>
          <w:p w14:paraId="2B497698" w14:textId="77777777" w:rsidR="00021651" w:rsidRPr="00021651" w:rsidRDefault="00021651" w:rsidP="00E94192">
            <w:pPr>
              <w:spacing w:line="276" w:lineRule="auto"/>
              <w:jc w:val="both"/>
              <w:rPr>
                <w:rFonts w:ascii="Arial" w:eastAsia="Calibri" w:hAnsi="Arial" w:cs="Arial"/>
                <w:sz w:val="22"/>
                <w:szCs w:val="22"/>
              </w:rPr>
            </w:pPr>
            <w:r w:rsidRPr="00021651">
              <w:rPr>
                <w:rFonts w:ascii="Arial" w:eastAsia="Calibri" w:hAnsi="Arial" w:cs="Arial"/>
                <w:i/>
                <w:sz w:val="22"/>
                <w:szCs w:val="22"/>
              </w:rPr>
              <w:t>*Please refer to notes no. 1 for Terms and Conditions of Fast Track Request</w:t>
            </w:r>
          </w:p>
        </w:tc>
        <w:tc>
          <w:tcPr>
            <w:tcW w:w="746" w:type="pct"/>
            <w:tcBorders>
              <w:top w:val="single" w:sz="4" w:space="0" w:color="FFFFFF"/>
            </w:tcBorders>
          </w:tcPr>
          <w:p w14:paraId="3C5766B5" w14:textId="77777777" w:rsidR="00021651" w:rsidRPr="00021651" w:rsidRDefault="00021651" w:rsidP="00E94192">
            <w:pPr>
              <w:jc w:val="center"/>
              <w:rPr>
                <w:rFonts w:ascii="Arial" w:eastAsia="Calibri" w:hAnsi="Arial" w:cs="Arial"/>
                <w:i/>
                <w:sz w:val="22"/>
                <w:szCs w:val="22"/>
              </w:rPr>
            </w:pPr>
          </w:p>
        </w:tc>
        <w:tc>
          <w:tcPr>
            <w:tcW w:w="746" w:type="pct"/>
            <w:tcBorders>
              <w:top w:val="single" w:sz="4" w:space="0" w:color="FFFFFF"/>
            </w:tcBorders>
          </w:tcPr>
          <w:p w14:paraId="000BFE28" w14:textId="77777777" w:rsidR="00021651" w:rsidRPr="00021651" w:rsidRDefault="00021651" w:rsidP="00E94192">
            <w:pPr>
              <w:jc w:val="center"/>
              <w:rPr>
                <w:rFonts w:ascii="Arial" w:eastAsia="Calibri" w:hAnsi="Arial" w:cs="Arial"/>
                <w:i/>
                <w:sz w:val="22"/>
                <w:szCs w:val="22"/>
              </w:rPr>
            </w:pPr>
          </w:p>
        </w:tc>
      </w:tr>
      <w:tr w:rsidR="00021651" w:rsidRPr="00A77173" w14:paraId="15114DB5" w14:textId="77777777" w:rsidTr="00E94192">
        <w:trPr>
          <w:trHeight w:val="706"/>
        </w:trPr>
        <w:tc>
          <w:tcPr>
            <w:tcW w:w="304" w:type="pct"/>
            <w:vAlign w:val="center"/>
          </w:tcPr>
          <w:p w14:paraId="1CA19CFF" w14:textId="77777777" w:rsidR="00021651" w:rsidRPr="00021651" w:rsidRDefault="00021651" w:rsidP="00E94192">
            <w:pPr>
              <w:spacing w:line="276" w:lineRule="auto"/>
              <w:jc w:val="center"/>
              <w:rPr>
                <w:rFonts w:ascii="Arial" w:eastAsia="Calibri" w:hAnsi="Arial" w:cs="Arial"/>
                <w:iCs/>
                <w:sz w:val="22"/>
                <w:szCs w:val="22"/>
              </w:rPr>
            </w:pPr>
            <w:r w:rsidRPr="00021651">
              <w:rPr>
                <w:rFonts w:ascii="Arial" w:eastAsia="Calibri" w:hAnsi="Arial" w:cs="Arial"/>
                <w:iCs/>
                <w:sz w:val="22"/>
                <w:szCs w:val="22"/>
              </w:rPr>
              <w:t>3.</w:t>
            </w:r>
          </w:p>
        </w:tc>
        <w:tc>
          <w:tcPr>
            <w:tcW w:w="3204" w:type="pct"/>
            <w:vAlign w:val="center"/>
          </w:tcPr>
          <w:p w14:paraId="7F10B5A7" w14:textId="77777777" w:rsidR="00021651" w:rsidRPr="00021651" w:rsidRDefault="00021651" w:rsidP="00E94192">
            <w:pPr>
              <w:spacing w:line="276" w:lineRule="auto"/>
              <w:jc w:val="both"/>
              <w:rPr>
                <w:rFonts w:ascii="Arial" w:eastAsia="Calibri" w:hAnsi="Arial" w:cs="Arial"/>
                <w:sz w:val="22"/>
                <w:szCs w:val="22"/>
              </w:rPr>
            </w:pPr>
            <w:r w:rsidRPr="00021651">
              <w:rPr>
                <w:rFonts w:ascii="Arial" w:eastAsia="Calibri" w:hAnsi="Arial" w:cs="Arial"/>
                <w:sz w:val="22"/>
                <w:szCs w:val="22"/>
              </w:rPr>
              <w:t xml:space="preserve">Copy of executed employment contract duly stamped which must include but not limited to the </w:t>
            </w:r>
            <w:proofErr w:type="gramStart"/>
            <w:r w:rsidRPr="00021651">
              <w:rPr>
                <w:rFonts w:ascii="Arial" w:eastAsia="Calibri" w:hAnsi="Arial" w:cs="Arial"/>
                <w:sz w:val="22"/>
                <w:szCs w:val="22"/>
              </w:rPr>
              <w:t>following:-</w:t>
            </w:r>
            <w:proofErr w:type="gramEnd"/>
          </w:p>
          <w:p w14:paraId="3F15D1C3" w14:textId="77777777" w:rsidR="00021651" w:rsidRPr="00021651" w:rsidRDefault="00021651" w:rsidP="00E94192">
            <w:pPr>
              <w:pStyle w:val="ListParagraph"/>
              <w:numPr>
                <w:ilvl w:val="0"/>
                <w:numId w:val="3"/>
              </w:numPr>
              <w:spacing w:line="276" w:lineRule="auto"/>
              <w:jc w:val="both"/>
              <w:rPr>
                <w:rFonts w:ascii="Arial" w:eastAsia="Calibri" w:hAnsi="Arial" w:cs="Arial"/>
                <w:sz w:val="22"/>
                <w:szCs w:val="22"/>
              </w:rPr>
            </w:pPr>
            <w:r w:rsidRPr="00021651">
              <w:rPr>
                <w:rFonts w:ascii="Arial" w:eastAsia="Calibri" w:hAnsi="Arial" w:cs="Arial"/>
                <w:sz w:val="22"/>
                <w:szCs w:val="22"/>
              </w:rPr>
              <w:t xml:space="preserve">Position </w:t>
            </w:r>
            <w:r w:rsidRPr="00021651">
              <w:rPr>
                <w:rFonts w:ascii="Arial" w:eastAsia="Calibri" w:hAnsi="Arial" w:cs="Arial"/>
                <w:i/>
                <w:iCs/>
                <w:sz w:val="22"/>
                <w:szCs w:val="22"/>
              </w:rPr>
              <w:t>(Please refer to notes no. 2)</w:t>
            </w:r>
          </w:p>
          <w:p w14:paraId="431CF6B0" w14:textId="77777777" w:rsidR="00021651" w:rsidRPr="00021651" w:rsidRDefault="00021651" w:rsidP="00E94192">
            <w:pPr>
              <w:pStyle w:val="ListParagraph"/>
              <w:numPr>
                <w:ilvl w:val="0"/>
                <w:numId w:val="3"/>
              </w:numPr>
              <w:spacing w:line="276" w:lineRule="auto"/>
              <w:jc w:val="both"/>
              <w:rPr>
                <w:rFonts w:ascii="Arial" w:eastAsia="Calibri" w:hAnsi="Arial" w:cs="Arial"/>
                <w:sz w:val="22"/>
                <w:szCs w:val="22"/>
              </w:rPr>
            </w:pPr>
            <w:r w:rsidRPr="00021651">
              <w:rPr>
                <w:rFonts w:ascii="Arial" w:eastAsia="Calibri" w:hAnsi="Arial" w:cs="Arial"/>
                <w:sz w:val="22"/>
                <w:szCs w:val="22"/>
              </w:rPr>
              <w:t>Job Description</w:t>
            </w:r>
          </w:p>
          <w:p w14:paraId="49309767" w14:textId="77777777" w:rsidR="00021651" w:rsidRPr="00021651" w:rsidRDefault="00021651" w:rsidP="00E94192">
            <w:pPr>
              <w:pStyle w:val="ListParagraph"/>
              <w:numPr>
                <w:ilvl w:val="0"/>
                <w:numId w:val="3"/>
              </w:numPr>
              <w:spacing w:line="276" w:lineRule="auto"/>
              <w:jc w:val="both"/>
              <w:rPr>
                <w:rFonts w:ascii="Arial" w:eastAsia="Calibri" w:hAnsi="Arial" w:cs="Arial"/>
                <w:sz w:val="22"/>
                <w:szCs w:val="22"/>
              </w:rPr>
            </w:pPr>
            <w:r w:rsidRPr="00021651">
              <w:rPr>
                <w:rFonts w:ascii="Arial" w:eastAsia="Calibri" w:hAnsi="Arial" w:cs="Arial"/>
                <w:sz w:val="22"/>
                <w:szCs w:val="22"/>
              </w:rPr>
              <w:t>Basic Salary (minimum RM10,000 per month)</w:t>
            </w:r>
          </w:p>
          <w:p w14:paraId="682D1F9C" w14:textId="77777777" w:rsidR="00021651" w:rsidRPr="00021651" w:rsidRDefault="00021651" w:rsidP="00E94192">
            <w:pPr>
              <w:pStyle w:val="ListParagraph"/>
              <w:numPr>
                <w:ilvl w:val="0"/>
                <w:numId w:val="3"/>
              </w:numPr>
              <w:spacing w:line="276" w:lineRule="auto"/>
              <w:jc w:val="both"/>
              <w:rPr>
                <w:rFonts w:ascii="Arial" w:eastAsia="Calibri" w:hAnsi="Arial" w:cs="Arial"/>
                <w:sz w:val="22"/>
                <w:szCs w:val="22"/>
              </w:rPr>
            </w:pPr>
            <w:r w:rsidRPr="00021651">
              <w:rPr>
                <w:rFonts w:ascii="Arial" w:eastAsia="Calibri" w:hAnsi="Arial" w:cs="Arial"/>
                <w:sz w:val="22"/>
                <w:szCs w:val="22"/>
              </w:rPr>
              <w:t>Office address where the expatriate will be stationed</w:t>
            </w:r>
          </w:p>
          <w:p w14:paraId="262291AB" w14:textId="77777777" w:rsidR="00021651" w:rsidRPr="00021651" w:rsidRDefault="00021651" w:rsidP="00E94192">
            <w:pPr>
              <w:pStyle w:val="ListParagraph"/>
              <w:numPr>
                <w:ilvl w:val="0"/>
                <w:numId w:val="3"/>
              </w:numPr>
              <w:spacing w:line="276" w:lineRule="auto"/>
              <w:jc w:val="both"/>
              <w:rPr>
                <w:rFonts w:ascii="Arial" w:eastAsia="Calibri" w:hAnsi="Arial" w:cs="Arial"/>
                <w:i/>
                <w:sz w:val="22"/>
                <w:szCs w:val="22"/>
              </w:rPr>
            </w:pPr>
            <w:r w:rsidRPr="00021651">
              <w:rPr>
                <w:rFonts w:ascii="Arial" w:eastAsia="Calibri" w:hAnsi="Arial" w:cs="Arial"/>
                <w:sz w:val="22"/>
                <w:szCs w:val="22"/>
              </w:rPr>
              <w:t>Period of Employment</w:t>
            </w:r>
          </w:p>
        </w:tc>
        <w:tc>
          <w:tcPr>
            <w:tcW w:w="746" w:type="pct"/>
          </w:tcPr>
          <w:p w14:paraId="173B197A" w14:textId="77777777" w:rsidR="00021651" w:rsidRPr="00021651" w:rsidRDefault="00021651" w:rsidP="00E94192">
            <w:pPr>
              <w:spacing w:before="60"/>
              <w:jc w:val="center"/>
              <w:rPr>
                <w:rFonts w:ascii="Arial" w:eastAsia="Calibri" w:hAnsi="Arial" w:cs="Arial"/>
                <w:i/>
                <w:sz w:val="22"/>
                <w:szCs w:val="22"/>
              </w:rPr>
            </w:pPr>
          </w:p>
        </w:tc>
        <w:tc>
          <w:tcPr>
            <w:tcW w:w="746" w:type="pct"/>
          </w:tcPr>
          <w:p w14:paraId="514D1451" w14:textId="77777777" w:rsidR="00021651" w:rsidRPr="00021651" w:rsidRDefault="00021651" w:rsidP="00E94192">
            <w:pPr>
              <w:spacing w:before="60"/>
              <w:jc w:val="center"/>
              <w:rPr>
                <w:rFonts w:ascii="Arial" w:eastAsia="Calibri" w:hAnsi="Arial" w:cs="Arial"/>
                <w:i/>
                <w:sz w:val="22"/>
                <w:szCs w:val="22"/>
              </w:rPr>
            </w:pPr>
          </w:p>
        </w:tc>
      </w:tr>
      <w:tr w:rsidR="00021651" w:rsidRPr="00A77173" w14:paraId="75D732A0" w14:textId="77777777" w:rsidTr="00E94192">
        <w:trPr>
          <w:trHeight w:val="673"/>
        </w:trPr>
        <w:tc>
          <w:tcPr>
            <w:tcW w:w="304" w:type="pct"/>
            <w:vAlign w:val="center"/>
          </w:tcPr>
          <w:p w14:paraId="53DEC9E8" w14:textId="77777777" w:rsidR="00021651" w:rsidRPr="00021651" w:rsidRDefault="00021651" w:rsidP="00E94192">
            <w:pPr>
              <w:spacing w:before="120" w:after="200" w:line="276" w:lineRule="auto"/>
              <w:jc w:val="center"/>
              <w:rPr>
                <w:rFonts w:ascii="Arial" w:eastAsia="Calibri" w:hAnsi="Arial" w:cs="Arial"/>
                <w:i/>
                <w:sz w:val="22"/>
                <w:szCs w:val="22"/>
              </w:rPr>
            </w:pPr>
            <w:r w:rsidRPr="00021651">
              <w:rPr>
                <w:rFonts w:ascii="Arial" w:eastAsia="Calibri" w:hAnsi="Arial" w:cs="Arial"/>
                <w:sz w:val="22"/>
                <w:szCs w:val="22"/>
              </w:rPr>
              <w:t>4.</w:t>
            </w:r>
          </w:p>
        </w:tc>
        <w:tc>
          <w:tcPr>
            <w:tcW w:w="3204" w:type="pct"/>
            <w:vAlign w:val="center"/>
          </w:tcPr>
          <w:p w14:paraId="24F4A91E" w14:textId="77777777" w:rsidR="00021651" w:rsidRPr="00021651" w:rsidRDefault="00021651" w:rsidP="00E94192">
            <w:pPr>
              <w:spacing w:line="276" w:lineRule="auto"/>
              <w:rPr>
                <w:rFonts w:ascii="Arial" w:eastAsia="Calibri" w:hAnsi="Arial" w:cs="Arial"/>
                <w:bCs/>
                <w:sz w:val="22"/>
                <w:szCs w:val="22"/>
              </w:rPr>
            </w:pPr>
            <w:r w:rsidRPr="00021651">
              <w:rPr>
                <w:rFonts w:ascii="Arial" w:eastAsia="Calibri" w:hAnsi="Arial" w:cs="Arial"/>
                <w:bCs/>
                <w:sz w:val="22"/>
                <w:szCs w:val="22"/>
              </w:rPr>
              <w:t xml:space="preserve">Copy of expatriate’s passport for the </w:t>
            </w:r>
            <w:proofErr w:type="gramStart"/>
            <w:r w:rsidRPr="00021651">
              <w:rPr>
                <w:rFonts w:ascii="Arial" w:eastAsia="Calibri" w:hAnsi="Arial" w:cs="Arial"/>
                <w:bCs/>
                <w:sz w:val="22"/>
                <w:szCs w:val="22"/>
              </w:rPr>
              <w:t>following:-</w:t>
            </w:r>
            <w:proofErr w:type="gramEnd"/>
          </w:p>
          <w:p w14:paraId="5908A396" w14:textId="77777777" w:rsidR="00021651" w:rsidRPr="00021651" w:rsidRDefault="00021651" w:rsidP="00021651">
            <w:pPr>
              <w:pStyle w:val="ListParagraph"/>
              <w:numPr>
                <w:ilvl w:val="0"/>
                <w:numId w:val="5"/>
              </w:numPr>
              <w:spacing w:line="276" w:lineRule="auto"/>
              <w:rPr>
                <w:rFonts w:ascii="Arial" w:eastAsia="Calibri" w:hAnsi="Arial" w:cs="Arial"/>
                <w:bCs/>
                <w:sz w:val="22"/>
                <w:szCs w:val="22"/>
              </w:rPr>
            </w:pPr>
            <w:r w:rsidRPr="00021651">
              <w:rPr>
                <w:rFonts w:ascii="Arial" w:eastAsia="Calibri" w:hAnsi="Arial" w:cs="Arial"/>
                <w:bCs/>
                <w:sz w:val="22"/>
                <w:szCs w:val="22"/>
              </w:rPr>
              <w:t>Profile/biography page of the expatriate</w:t>
            </w:r>
          </w:p>
          <w:p w14:paraId="3B789A78" w14:textId="77777777" w:rsidR="00021651" w:rsidRPr="00021651" w:rsidRDefault="00021651" w:rsidP="00021651">
            <w:pPr>
              <w:pStyle w:val="ListParagraph"/>
              <w:numPr>
                <w:ilvl w:val="0"/>
                <w:numId w:val="5"/>
              </w:numPr>
              <w:spacing w:line="276" w:lineRule="auto"/>
              <w:rPr>
                <w:rFonts w:ascii="Arial" w:eastAsia="Calibri" w:hAnsi="Arial" w:cs="Arial"/>
                <w:bCs/>
                <w:sz w:val="22"/>
                <w:szCs w:val="22"/>
              </w:rPr>
            </w:pPr>
            <w:r w:rsidRPr="00021651">
              <w:rPr>
                <w:rFonts w:ascii="Arial" w:eastAsia="Calibri" w:hAnsi="Arial" w:cs="Arial"/>
                <w:bCs/>
                <w:sz w:val="22"/>
                <w:szCs w:val="22"/>
              </w:rPr>
              <w:t>Current employment pass (if applicable)</w:t>
            </w:r>
          </w:p>
          <w:p w14:paraId="1CCAB36E" w14:textId="77777777" w:rsidR="00021651" w:rsidRPr="00021651" w:rsidRDefault="00021651" w:rsidP="00021651">
            <w:pPr>
              <w:pStyle w:val="ListParagraph"/>
              <w:numPr>
                <w:ilvl w:val="0"/>
                <w:numId w:val="5"/>
              </w:numPr>
              <w:spacing w:line="276" w:lineRule="auto"/>
              <w:rPr>
                <w:rFonts w:ascii="Arial" w:eastAsia="Calibri" w:hAnsi="Arial" w:cs="Arial"/>
                <w:bCs/>
                <w:sz w:val="22"/>
                <w:szCs w:val="22"/>
              </w:rPr>
            </w:pPr>
            <w:r w:rsidRPr="00021651">
              <w:rPr>
                <w:rFonts w:ascii="Arial" w:eastAsia="Calibri" w:hAnsi="Arial" w:cs="Arial"/>
                <w:bCs/>
                <w:sz w:val="22"/>
                <w:szCs w:val="22"/>
              </w:rPr>
              <w:t>Cancellation of employment pass (if previously under the employment pass of Malaysian company including Labuan entity)</w:t>
            </w:r>
          </w:p>
        </w:tc>
        <w:tc>
          <w:tcPr>
            <w:tcW w:w="746" w:type="pct"/>
          </w:tcPr>
          <w:p w14:paraId="27524187" w14:textId="77777777" w:rsidR="00021651" w:rsidRPr="00021651" w:rsidRDefault="00021651" w:rsidP="00E94192">
            <w:pPr>
              <w:spacing w:after="200" w:line="276" w:lineRule="auto"/>
              <w:jc w:val="center"/>
              <w:rPr>
                <w:rFonts w:ascii="Arial" w:eastAsia="Calibri" w:hAnsi="Arial" w:cs="Arial"/>
                <w:i/>
                <w:sz w:val="22"/>
                <w:szCs w:val="22"/>
              </w:rPr>
            </w:pPr>
          </w:p>
        </w:tc>
        <w:tc>
          <w:tcPr>
            <w:tcW w:w="746" w:type="pct"/>
          </w:tcPr>
          <w:p w14:paraId="19A8A539" w14:textId="77777777" w:rsidR="00021651" w:rsidRPr="00021651" w:rsidRDefault="00021651" w:rsidP="00E94192">
            <w:pPr>
              <w:spacing w:after="200" w:line="276" w:lineRule="auto"/>
              <w:jc w:val="center"/>
              <w:rPr>
                <w:rFonts w:ascii="Arial" w:eastAsia="Calibri" w:hAnsi="Arial" w:cs="Arial"/>
                <w:i/>
                <w:sz w:val="22"/>
                <w:szCs w:val="22"/>
              </w:rPr>
            </w:pPr>
          </w:p>
        </w:tc>
      </w:tr>
      <w:tr w:rsidR="00021651" w:rsidRPr="00A77173" w14:paraId="19553AE4" w14:textId="77777777" w:rsidTr="00E94192">
        <w:trPr>
          <w:trHeight w:val="575"/>
        </w:trPr>
        <w:tc>
          <w:tcPr>
            <w:tcW w:w="304" w:type="pct"/>
            <w:vAlign w:val="center"/>
          </w:tcPr>
          <w:p w14:paraId="5BBE29CC" w14:textId="77777777" w:rsidR="00021651" w:rsidRPr="00021651" w:rsidRDefault="00021651" w:rsidP="00E94192">
            <w:pPr>
              <w:spacing w:line="276" w:lineRule="auto"/>
              <w:jc w:val="center"/>
              <w:rPr>
                <w:rFonts w:ascii="Arial" w:eastAsia="Calibri" w:hAnsi="Arial" w:cs="Arial"/>
                <w:sz w:val="22"/>
                <w:szCs w:val="22"/>
              </w:rPr>
            </w:pPr>
            <w:r w:rsidRPr="00021651">
              <w:rPr>
                <w:rFonts w:ascii="Arial" w:eastAsia="Calibri" w:hAnsi="Arial" w:cs="Arial"/>
                <w:sz w:val="22"/>
                <w:szCs w:val="22"/>
              </w:rPr>
              <w:t>5.</w:t>
            </w:r>
          </w:p>
        </w:tc>
        <w:tc>
          <w:tcPr>
            <w:tcW w:w="3204" w:type="pct"/>
            <w:vAlign w:val="center"/>
          </w:tcPr>
          <w:p w14:paraId="295652C0" w14:textId="77777777" w:rsidR="00021651" w:rsidRPr="00021651" w:rsidRDefault="00021651" w:rsidP="00E94192">
            <w:pPr>
              <w:spacing w:line="276" w:lineRule="auto"/>
              <w:ind w:right="252"/>
              <w:jc w:val="both"/>
              <w:rPr>
                <w:rFonts w:ascii="Arial" w:eastAsia="Calibri" w:hAnsi="Arial" w:cs="Arial"/>
                <w:i/>
                <w:sz w:val="22"/>
                <w:szCs w:val="22"/>
              </w:rPr>
            </w:pPr>
            <w:r w:rsidRPr="00021651">
              <w:rPr>
                <w:rFonts w:ascii="Arial" w:eastAsia="Calibri" w:hAnsi="Arial" w:cs="Arial"/>
                <w:sz w:val="22"/>
                <w:szCs w:val="22"/>
              </w:rPr>
              <w:t xml:space="preserve">Copy of Due Diligence results of the Expatriates </w:t>
            </w:r>
            <w:r w:rsidRPr="00021651">
              <w:rPr>
                <w:rFonts w:ascii="Arial" w:eastAsia="Calibri" w:hAnsi="Arial" w:cs="Arial"/>
                <w:i/>
                <w:sz w:val="22"/>
                <w:szCs w:val="22"/>
              </w:rPr>
              <w:t xml:space="preserve">(i.e. World-check results or </w:t>
            </w:r>
            <w:proofErr w:type="gramStart"/>
            <w:r w:rsidRPr="00021651">
              <w:rPr>
                <w:rFonts w:ascii="Arial" w:eastAsia="Calibri" w:hAnsi="Arial" w:cs="Arial"/>
                <w:i/>
                <w:sz w:val="22"/>
                <w:szCs w:val="22"/>
              </w:rPr>
              <w:t>its</w:t>
            </w:r>
            <w:proofErr w:type="gramEnd"/>
            <w:r w:rsidRPr="00021651">
              <w:rPr>
                <w:rFonts w:ascii="Arial" w:eastAsia="Calibri" w:hAnsi="Arial" w:cs="Arial"/>
                <w:i/>
                <w:sz w:val="22"/>
                <w:szCs w:val="22"/>
              </w:rPr>
              <w:t xml:space="preserve"> equivalent) </w:t>
            </w:r>
          </w:p>
          <w:p w14:paraId="6FB148D8" w14:textId="77777777" w:rsidR="00021651" w:rsidRPr="00021651" w:rsidRDefault="00021651" w:rsidP="00E94192">
            <w:pPr>
              <w:spacing w:line="276" w:lineRule="auto"/>
              <w:ind w:right="252"/>
              <w:jc w:val="both"/>
              <w:rPr>
                <w:rFonts w:ascii="Arial" w:eastAsia="Calibri" w:hAnsi="Arial" w:cs="Arial"/>
                <w:sz w:val="22"/>
                <w:szCs w:val="22"/>
              </w:rPr>
            </w:pPr>
            <w:r w:rsidRPr="00021651">
              <w:rPr>
                <w:rFonts w:ascii="Arial" w:eastAsia="Calibri" w:hAnsi="Arial" w:cs="Arial"/>
                <w:i/>
                <w:sz w:val="22"/>
                <w:szCs w:val="22"/>
              </w:rPr>
              <w:t>*Please refer to notes no. 3</w:t>
            </w:r>
          </w:p>
        </w:tc>
        <w:tc>
          <w:tcPr>
            <w:tcW w:w="746" w:type="pct"/>
          </w:tcPr>
          <w:p w14:paraId="7F44700A" w14:textId="77777777" w:rsidR="00021651" w:rsidRPr="00021651" w:rsidRDefault="00021651" w:rsidP="00E94192">
            <w:pPr>
              <w:jc w:val="center"/>
              <w:rPr>
                <w:rFonts w:ascii="Arial" w:eastAsia="Calibri" w:hAnsi="Arial" w:cs="Arial"/>
                <w:i/>
                <w:sz w:val="22"/>
                <w:szCs w:val="22"/>
              </w:rPr>
            </w:pPr>
          </w:p>
        </w:tc>
        <w:tc>
          <w:tcPr>
            <w:tcW w:w="746" w:type="pct"/>
          </w:tcPr>
          <w:p w14:paraId="7F8B2D49" w14:textId="77777777" w:rsidR="00021651" w:rsidRPr="00021651" w:rsidRDefault="00021651" w:rsidP="00E94192">
            <w:pPr>
              <w:jc w:val="center"/>
              <w:rPr>
                <w:rFonts w:ascii="Arial" w:eastAsia="Calibri" w:hAnsi="Arial" w:cs="Arial"/>
                <w:i/>
                <w:sz w:val="22"/>
                <w:szCs w:val="22"/>
              </w:rPr>
            </w:pPr>
          </w:p>
        </w:tc>
      </w:tr>
      <w:tr w:rsidR="00021651" w:rsidRPr="00A77173" w14:paraId="2A2731D5" w14:textId="77777777" w:rsidTr="00E94192">
        <w:trPr>
          <w:trHeight w:val="575"/>
        </w:trPr>
        <w:tc>
          <w:tcPr>
            <w:tcW w:w="304" w:type="pct"/>
            <w:vAlign w:val="center"/>
          </w:tcPr>
          <w:p w14:paraId="75C0E98F" w14:textId="77777777" w:rsidR="00021651" w:rsidRPr="00021651" w:rsidRDefault="00021651" w:rsidP="00E94192">
            <w:pPr>
              <w:spacing w:line="276" w:lineRule="auto"/>
              <w:jc w:val="center"/>
              <w:rPr>
                <w:rFonts w:ascii="Arial" w:eastAsia="Calibri" w:hAnsi="Arial" w:cs="Arial"/>
                <w:sz w:val="22"/>
                <w:szCs w:val="22"/>
              </w:rPr>
            </w:pPr>
            <w:r w:rsidRPr="00021651">
              <w:rPr>
                <w:rFonts w:ascii="Arial" w:eastAsia="Calibri" w:hAnsi="Arial" w:cs="Arial"/>
                <w:sz w:val="22"/>
                <w:szCs w:val="22"/>
              </w:rPr>
              <w:t>6.</w:t>
            </w:r>
          </w:p>
        </w:tc>
        <w:tc>
          <w:tcPr>
            <w:tcW w:w="3204" w:type="pct"/>
            <w:vAlign w:val="center"/>
          </w:tcPr>
          <w:p w14:paraId="04CCFDA7" w14:textId="77777777" w:rsidR="00021651" w:rsidRPr="00021651" w:rsidRDefault="00021651" w:rsidP="00E94192">
            <w:pPr>
              <w:spacing w:line="276" w:lineRule="auto"/>
              <w:jc w:val="both"/>
              <w:rPr>
                <w:rFonts w:ascii="Arial" w:hAnsi="Arial"/>
                <w:sz w:val="22"/>
                <w:szCs w:val="22"/>
                <w:lang w:val="en-GB"/>
              </w:rPr>
            </w:pPr>
            <w:r w:rsidRPr="00021651">
              <w:rPr>
                <w:rFonts w:ascii="Arial" w:hAnsi="Arial"/>
                <w:sz w:val="22"/>
                <w:szCs w:val="22"/>
              </w:rPr>
              <w:t>For the expatriate from high-risk jurisdiction/classified as Political Exposure Person (PEP), please provide Enhance Due Diligence report from the trust company/insurance manager/licensed entity</w:t>
            </w:r>
          </w:p>
          <w:p w14:paraId="472B95F5" w14:textId="77777777" w:rsidR="00021651" w:rsidRPr="00021651" w:rsidRDefault="00021651" w:rsidP="00021651">
            <w:pPr>
              <w:pStyle w:val="ListParagraph"/>
              <w:numPr>
                <w:ilvl w:val="0"/>
                <w:numId w:val="6"/>
              </w:numPr>
              <w:spacing w:line="276" w:lineRule="auto"/>
              <w:ind w:left="453" w:hanging="453"/>
              <w:jc w:val="both"/>
              <w:rPr>
                <w:rFonts w:ascii="Arial" w:hAnsi="Arial"/>
                <w:sz w:val="22"/>
                <w:szCs w:val="22"/>
              </w:rPr>
            </w:pPr>
            <w:r w:rsidRPr="00021651">
              <w:rPr>
                <w:rFonts w:ascii="Arial" w:hAnsi="Arial"/>
                <w:sz w:val="22"/>
                <w:szCs w:val="22"/>
              </w:rPr>
              <w:t>Enhance Due Diligence report as prescribed under Guidelines on Anti-Money Laundering, Countering Financing of Terrorism, Countering Proliferation Financing and Targeted Financial Sanctions for Labuan Key Reporting Institutions from the trust company/insurance manager/licensed entity; and</w:t>
            </w:r>
          </w:p>
          <w:p w14:paraId="6E24AADF" w14:textId="77777777" w:rsidR="00021651" w:rsidRPr="00021651" w:rsidRDefault="00021651" w:rsidP="00021651">
            <w:pPr>
              <w:pStyle w:val="ListParagraph"/>
              <w:numPr>
                <w:ilvl w:val="0"/>
                <w:numId w:val="6"/>
              </w:numPr>
              <w:spacing w:line="276" w:lineRule="auto"/>
              <w:ind w:left="453" w:hanging="453"/>
              <w:jc w:val="both"/>
              <w:rPr>
                <w:rFonts w:ascii="Arial" w:hAnsi="Arial"/>
                <w:sz w:val="22"/>
                <w:szCs w:val="22"/>
              </w:rPr>
            </w:pPr>
            <w:r w:rsidRPr="00021651">
              <w:rPr>
                <w:rFonts w:ascii="Arial" w:hAnsi="Arial"/>
                <w:sz w:val="22"/>
                <w:szCs w:val="22"/>
              </w:rPr>
              <w:lastRenderedPageBreak/>
              <w:t>Letter/Statement of Good Conduct issued by relevant government agencies</w:t>
            </w:r>
          </w:p>
        </w:tc>
        <w:tc>
          <w:tcPr>
            <w:tcW w:w="746" w:type="pct"/>
          </w:tcPr>
          <w:p w14:paraId="0FBC292C" w14:textId="77777777" w:rsidR="00021651" w:rsidRPr="00021651" w:rsidRDefault="00021651" w:rsidP="00E94192">
            <w:pPr>
              <w:jc w:val="center"/>
              <w:rPr>
                <w:rFonts w:ascii="Arial" w:eastAsia="Calibri" w:hAnsi="Arial" w:cs="Arial"/>
                <w:i/>
                <w:sz w:val="22"/>
                <w:szCs w:val="22"/>
              </w:rPr>
            </w:pPr>
          </w:p>
        </w:tc>
        <w:tc>
          <w:tcPr>
            <w:tcW w:w="746" w:type="pct"/>
          </w:tcPr>
          <w:p w14:paraId="40842FB6" w14:textId="77777777" w:rsidR="00021651" w:rsidRPr="00021651" w:rsidRDefault="00021651" w:rsidP="00E94192">
            <w:pPr>
              <w:jc w:val="center"/>
              <w:rPr>
                <w:rFonts w:ascii="Arial" w:eastAsia="Calibri" w:hAnsi="Arial" w:cs="Arial"/>
                <w:i/>
                <w:sz w:val="22"/>
                <w:szCs w:val="22"/>
              </w:rPr>
            </w:pPr>
          </w:p>
        </w:tc>
      </w:tr>
      <w:tr w:rsidR="00021651" w:rsidRPr="00A77173" w14:paraId="469A2239" w14:textId="77777777" w:rsidTr="00E94192">
        <w:trPr>
          <w:trHeight w:val="397"/>
        </w:trPr>
        <w:tc>
          <w:tcPr>
            <w:tcW w:w="304" w:type="pct"/>
            <w:vAlign w:val="center"/>
          </w:tcPr>
          <w:p w14:paraId="3CAF949E" w14:textId="77777777" w:rsidR="00021651" w:rsidRPr="00021651" w:rsidRDefault="00021651" w:rsidP="00E94192">
            <w:pPr>
              <w:spacing w:line="276" w:lineRule="auto"/>
              <w:jc w:val="center"/>
              <w:rPr>
                <w:rFonts w:ascii="Arial" w:eastAsia="Calibri" w:hAnsi="Arial" w:cs="Arial"/>
                <w:sz w:val="22"/>
                <w:szCs w:val="22"/>
              </w:rPr>
            </w:pPr>
            <w:r w:rsidRPr="00021651">
              <w:rPr>
                <w:rFonts w:ascii="Arial" w:eastAsia="Calibri" w:hAnsi="Arial" w:cs="Arial"/>
                <w:sz w:val="22"/>
                <w:szCs w:val="22"/>
              </w:rPr>
              <w:t>7.</w:t>
            </w:r>
          </w:p>
        </w:tc>
        <w:tc>
          <w:tcPr>
            <w:tcW w:w="3204" w:type="pct"/>
            <w:vAlign w:val="center"/>
          </w:tcPr>
          <w:p w14:paraId="36E53BE1" w14:textId="77777777" w:rsidR="00021651" w:rsidRPr="00021651" w:rsidRDefault="00021651" w:rsidP="00E94192">
            <w:pPr>
              <w:spacing w:line="276" w:lineRule="auto"/>
              <w:ind w:right="34"/>
              <w:jc w:val="both"/>
              <w:rPr>
                <w:rFonts w:ascii="Arial" w:eastAsia="Calibri" w:hAnsi="Arial" w:cs="Arial"/>
                <w:sz w:val="22"/>
                <w:szCs w:val="22"/>
              </w:rPr>
            </w:pPr>
            <w:r w:rsidRPr="00021651">
              <w:rPr>
                <w:rFonts w:ascii="Arial" w:eastAsia="Calibri" w:hAnsi="Arial" w:cs="Arial"/>
                <w:sz w:val="22"/>
                <w:szCs w:val="22"/>
              </w:rPr>
              <w:t>Updated resume including the current position of the expatriate</w:t>
            </w:r>
          </w:p>
        </w:tc>
        <w:tc>
          <w:tcPr>
            <w:tcW w:w="746" w:type="pct"/>
          </w:tcPr>
          <w:p w14:paraId="1336EF59" w14:textId="77777777" w:rsidR="00021651" w:rsidRPr="00021651" w:rsidRDefault="00021651" w:rsidP="00E94192">
            <w:pPr>
              <w:jc w:val="center"/>
              <w:rPr>
                <w:rFonts w:ascii="Arial" w:eastAsia="Calibri" w:hAnsi="Arial" w:cs="Arial"/>
                <w:i/>
                <w:sz w:val="22"/>
                <w:szCs w:val="22"/>
              </w:rPr>
            </w:pPr>
          </w:p>
        </w:tc>
        <w:tc>
          <w:tcPr>
            <w:tcW w:w="746" w:type="pct"/>
          </w:tcPr>
          <w:p w14:paraId="3D88DD2F" w14:textId="77777777" w:rsidR="00021651" w:rsidRPr="00021651" w:rsidRDefault="00021651" w:rsidP="00E94192">
            <w:pPr>
              <w:jc w:val="center"/>
              <w:rPr>
                <w:rFonts w:ascii="Arial" w:eastAsia="Calibri" w:hAnsi="Arial" w:cs="Arial"/>
                <w:i/>
                <w:sz w:val="22"/>
                <w:szCs w:val="22"/>
              </w:rPr>
            </w:pPr>
          </w:p>
        </w:tc>
      </w:tr>
      <w:tr w:rsidR="00021651" w:rsidRPr="00A77173" w14:paraId="587A31A3" w14:textId="77777777" w:rsidTr="00E94192">
        <w:trPr>
          <w:trHeight w:val="397"/>
        </w:trPr>
        <w:tc>
          <w:tcPr>
            <w:tcW w:w="304" w:type="pct"/>
            <w:vAlign w:val="center"/>
          </w:tcPr>
          <w:p w14:paraId="221FCFDB" w14:textId="77777777" w:rsidR="00021651" w:rsidRPr="00021651" w:rsidRDefault="00021651" w:rsidP="00E94192">
            <w:pPr>
              <w:spacing w:line="276" w:lineRule="auto"/>
              <w:jc w:val="center"/>
              <w:rPr>
                <w:rFonts w:ascii="Arial" w:eastAsia="Calibri" w:hAnsi="Arial" w:cs="Arial"/>
                <w:sz w:val="22"/>
                <w:szCs w:val="22"/>
              </w:rPr>
            </w:pPr>
            <w:r w:rsidRPr="00021651">
              <w:rPr>
                <w:rFonts w:ascii="Arial" w:eastAsia="Calibri" w:hAnsi="Arial" w:cs="Arial"/>
                <w:sz w:val="22"/>
                <w:szCs w:val="22"/>
              </w:rPr>
              <w:t>8.</w:t>
            </w:r>
          </w:p>
        </w:tc>
        <w:tc>
          <w:tcPr>
            <w:tcW w:w="3204" w:type="pct"/>
            <w:vAlign w:val="center"/>
          </w:tcPr>
          <w:p w14:paraId="3975D4A8" w14:textId="77777777" w:rsidR="00021651" w:rsidRPr="00021651" w:rsidRDefault="00021651" w:rsidP="00E94192">
            <w:pPr>
              <w:spacing w:line="276" w:lineRule="auto"/>
              <w:ind w:right="34"/>
              <w:jc w:val="both"/>
              <w:rPr>
                <w:rFonts w:ascii="Arial" w:eastAsia="Calibri" w:hAnsi="Arial" w:cs="Arial"/>
                <w:sz w:val="22"/>
                <w:szCs w:val="22"/>
              </w:rPr>
            </w:pPr>
            <w:r w:rsidRPr="00021651">
              <w:rPr>
                <w:rFonts w:ascii="Arial" w:eastAsia="Calibri" w:hAnsi="Arial" w:cs="Arial"/>
                <w:sz w:val="22"/>
                <w:szCs w:val="22"/>
              </w:rPr>
              <w:t xml:space="preserve">Latest </w:t>
            </w:r>
            <w:proofErr w:type="spellStart"/>
            <w:r w:rsidRPr="00021651">
              <w:rPr>
                <w:rFonts w:ascii="Arial" w:eastAsia="Calibri" w:hAnsi="Arial" w:cs="Arial"/>
                <w:sz w:val="22"/>
                <w:szCs w:val="22"/>
              </w:rPr>
              <w:t>Organisation</w:t>
            </w:r>
            <w:proofErr w:type="spellEnd"/>
            <w:r w:rsidRPr="00021651">
              <w:rPr>
                <w:rFonts w:ascii="Arial" w:eastAsia="Calibri" w:hAnsi="Arial" w:cs="Arial"/>
                <w:sz w:val="22"/>
                <w:szCs w:val="22"/>
              </w:rPr>
              <w:t xml:space="preserve"> Chart which must </w:t>
            </w:r>
            <w:proofErr w:type="gramStart"/>
            <w:r w:rsidRPr="00021651">
              <w:rPr>
                <w:rFonts w:ascii="Arial" w:eastAsia="Calibri" w:hAnsi="Arial" w:cs="Arial"/>
                <w:sz w:val="22"/>
                <w:szCs w:val="22"/>
              </w:rPr>
              <w:t>include:-</w:t>
            </w:r>
            <w:proofErr w:type="gramEnd"/>
            <w:r w:rsidRPr="00021651">
              <w:rPr>
                <w:rFonts w:ascii="Arial" w:eastAsia="Calibri" w:hAnsi="Arial" w:cs="Arial"/>
                <w:sz w:val="22"/>
                <w:szCs w:val="22"/>
              </w:rPr>
              <w:t xml:space="preserve"> </w:t>
            </w:r>
          </w:p>
          <w:p w14:paraId="786C1189" w14:textId="77777777" w:rsidR="00021651" w:rsidRPr="00021651" w:rsidRDefault="00021651" w:rsidP="00021651">
            <w:pPr>
              <w:pStyle w:val="ListParagraph"/>
              <w:numPr>
                <w:ilvl w:val="0"/>
                <w:numId w:val="4"/>
              </w:numPr>
              <w:spacing w:line="276" w:lineRule="auto"/>
              <w:ind w:right="34"/>
              <w:jc w:val="both"/>
              <w:rPr>
                <w:rFonts w:ascii="Arial" w:eastAsia="Calibri" w:hAnsi="Arial" w:cs="Arial"/>
                <w:sz w:val="22"/>
                <w:szCs w:val="22"/>
              </w:rPr>
            </w:pPr>
            <w:r w:rsidRPr="00021651">
              <w:rPr>
                <w:rFonts w:ascii="Arial" w:eastAsia="Calibri" w:hAnsi="Arial" w:cs="Arial"/>
                <w:sz w:val="22"/>
                <w:szCs w:val="22"/>
              </w:rPr>
              <w:t xml:space="preserve">Proposed expatriate position in the </w:t>
            </w:r>
            <w:proofErr w:type="spellStart"/>
            <w:r w:rsidRPr="00021651">
              <w:rPr>
                <w:rFonts w:ascii="Arial" w:eastAsia="Calibri" w:hAnsi="Arial" w:cs="Arial"/>
                <w:sz w:val="22"/>
                <w:szCs w:val="22"/>
              </w:rPr>
              <w:t>organisation</w:t>
            </w:r>
            <w:proofErr w:type="spellEnd"/>
          </w:p>
          <w:p w14:paraId="64E9B32C" w14:textId="77777777" w:rsidR="00021651" w:rsidRPr="00021651" w:rsidRDefault="00021651" w:rsidP="00021651">
            <w:pPr>
              <w:pStyle w:val="ListParagraph"/>
              <w:numPr>
                <w:ilvl w:val="0"/>
                <w:numId w:val="4"/>
              </w:numPr>
              <w:spacing w:line="276" w:lineRule="auto"/>
              <w:ind w:right="34"/>
              <w:jc w:val="both"/>
              <w:rPr>
                <w:rFonts w:ascii="Arial" w:eastAsia="Calibri" w:hAnsi="Arial" w:cs="Arial"/>
                <w:sz w:val="22"/>
                <w:szCs w:val="22"/>
              </w:rPr>
            </w:pPr>
            <w:r w:rsidRPr="00021651">
              <w:rPr>
                <w:rFonts w:ascii="Arial" w:eastAsia="Calibri" w:hAnsi="Arial" w:cs="Arial"/>
                <w:sz w:val="22"/>
                <w:szCs w:val="22"/>
              </w:rPr>
              <w:t>List of staff including all expatriates (including name, position and office address)</w:t>
            </w:r>
          </w:p>
        </w:tc>
        <w:tc>
          <w:tcPr>
            <w:tcW w:w="746" w:type="pct"/>
          </w:tcPr>
          <w:p w14:paraId="748B894E" w14:textId="77777777" w:rsidR="00021651" w:rsidRPr="00021651" w:rsidRDefault="00021651" w:rsidP="00E94192">
            <w:pPr>
              <w:jc w:val="center"/>
              <w:rPr>
                <w:rFonts w:ascii="Arial" w:eastAsia="Calibri" w:hAnsi="Arial" w:cs="Arial"/>
                <w:i/>
                <w:sz w:val="22"/>
                <w:szCs w:val="22"/>
              </w:rPr>
            </w:pPr>
          </w:p>
        </w:tc>
        <w:tc>
          <w:tcPr>
            <w:tcW w:w="746" w:type="pct"/>
          </w:tcPr>
          <w:p w14:paraId="281F6BE0" w14:textId="77777777" w:rsidR="00021651" w:rsidRPr="00021651" w:rsidRDefault="00021651" w:rsidP="00E94192">
            <w:pPr>
              <w:jc w:val="center"/>
              <w:rPr>
                <w:rFonts w:ascii="Arial" w:eastAsia="Calibri" w:hAnsi="Arial" w:cs="Arial"/>
                <w:i/>
                <w:sz w:val="22"/>
                <w:szCs w:val="22"/>
              </w:rPr>
            </w:pPr>
          </w:p>
        </w:tc>
      </w:tr>
      <w:tr w:rsidR="00021651" w:rsidRPr="00A77173" w14:paraId="3A6F549C" w14:textId="77777777" w:rsidTr="00E94192">
        <w:trPr>
          <w:trHeight w:val="397"/>
        </w:trPr>
        <w:tc>
          <w:tcPr>
            <w:tcW w:w="304" w:type="pct"/>
            <w:vAlign w:val="center"/>
          </w:tcPr>
          <w:p w14:paraId="62CF1C12" w14:textId="77777777" w:rsidR="00021651" w:rsidRPr="00021651" w:rsidRDefault="00021651" w:rsidP="00E94192">
            <w:pPr>
              <w:spacing w:line="276" w:lineRule="auto"/>
              <w:jc w:val="center"/>
              <w:rPr>
                <w:rFonts w:ascii="Arial" w:eastAsia="Calibri" w:hAnsi="Arial" w:cs="Arial"/>
                <w:sz w:val="22"/>
                <w:szCs w:val="22"/>
              </w:rPr>
            </w:pPr>
            <w:r w:rsidRPr="00021651">
              <w:rPr>
                <w:rFonts w:ascii="Arial" w:eastAsia="Calibri" w:hAnsi="Arial" w:cs="Arial"/>
                <w:sz w:val="22"/>
                <w:szCs w:val="22"/>
              </w:rPr>
              <w:t>9.</w:t>
            </w:r>
          </w:p>
        </w:tc>
        <w:tc>
          <w:tcPr>
            <w:tcW w:w="3204" w:type="pct"/>
            <w:vAlign w:val="center"/>
          </w:tcPr>
          <w:p w14:paraId="3E74C0EC" w14:textId="77777777" w:rsidR="00021651" w:rsidRPr="00021651" w:rsidRDefault="00021651" w:rsidP="00E94192">
            <w:pPr>
              <w:spacing w:line="276" w:lineRule="auto"/>
              <w:ind w:right="34"/>
              <w:jc w:val="both"/>
              <w:rPr>
                <w:rFonts w:ascii="Arial" w:eastAsia="Calibri" w:hAnsi="Arial" w:cs="Arial"/>
                <w:sz w:val="22"/>
                <w:szCs w:val="22"/>
              </w:rPr>
            </w:pPr>
            <w:r w:rsidRPr="00021651">
              <w:rPr>
                <w:rFonts w:ascii="Arial" w:eastAsia="Calibri" w:hAnsi="Arial" w:cs="Arial"/>
                <w:sz w:val="22"/>
                <w:szCs w:val="22"/>
              </w:rPr>
              <w:t>Statutory Declaration in Relation to Work Permit Application from trust company/insurance manager/licensed entity as per Appendix I</w:t>
            </w:r>
          </w:p>
        </w:tc>
        <w:tc>
          <w:tcPr>
            <w:tcW w:w="746" w:type="pct"/>
          </w:tcPr>
          <w:p w14:paraId="2019E42B" w14:textId="77777777" w:rsidR="00021651" w:rsidRPr="00021651" w:rsidRDefault="00021651" w:rsidP="00E94192">
            <w:pPr>
              <w:jc w:val="center"/>
              <w:rPr>
                <w:rFonts w:ascii="Arial" w:eastAsia="Calibri" w:hAnsi="Arial" w:cs="Arial"/>
                <w:i/>
                <w:sz w:val="22"/>
                <w:szCs w:val="22"/>
              </w:rPr>
            </w:pPr>
          </w:p>
        </w:tc>
        <w:tc>
          <w:tcPr>
            <w:tcW w:w="746" w:type="pct"/>
          </w:tcPr>
          <w:p w14:paraId="1C531592" w14:textId="77777777" w:rsidR="00021651" w:rsidRPr="00021651" w:rsidRDefault="00021651" w:rsidP="00E94192">
            <w:pPr>
              <w:jc w:val="center"/>
              <w:rPr>
                <w:rFonts w:ascii="Arial" w:eastAsia="Calibri" w:hAnsi="Arial" w:cs="Arial"/>
                <w:i/>
                <w:sz w:val="22"/>
                <w:szCs w:val="22"/>
              </w:rPr>
            </w:pPr>
          </w:p>
        </w:tc>
      </w:tr>
      <w:tr w:rsidR="00021651" w:rsidRPr="00043983" w14:paraId="1749AE24" w14:textId="77777777" w:rsidTr="00E94192">
        <w:trPr>
          <w:trHeight w:val="397"/>
        </w:trPr>
        <w:tc>
          <w:tcPr>
            <w:tcW w:w="5000" w:type="pct"/>
            <w:gridSpan w:val="4"/>
            <w:shd w:val="clear" w:color="auto" w:fill="001642"/>
            <w:vAlign w:val="center"/>
          </w:tcPr>
          <w:p w14:paraId="5C0DC4F4" w14:textId="77777777" w:rsidR="00021651" w:rsidRPr="00021651" w:rsidRDefault="00021651" w:rsidP="00E94192">
            <w:pPr>
              <w:rPr>
                <w:rFonts w:ascii="Arial" w:eastAsia="Calibri" w:hAnsi="Arial" w:cs="Arial"/>
                <w:b/>
                <w:bCs/>
                <w:sz w:val="22"/>
                <w:szCs w:val="22"/>
              </w:rPr>
            </w:pPr>
            <w:r w:rsidRPr="00021651">
              <w:rPr>
                <w:rFonts w:ascii="Arial" w:eastAsia="Calibri" w:hAnsi="Arial" w:cs="Arial"/>
                <w:b/>
                <w:bCs/>
                <w:sz w:val="22"/>
                <w:szCs w:val="22"/>
              </w:rPr>
              <w:t xml:space="preserve">Additional Documents for Life Insurance Broker </w:t>
            </w:r>
          </w:p>
        </w:tc>
      </w:tr>
      <w:tr w:rsidR="00021651" w:rsidRPr="005405F5" w14:paraId="0CB5DC70" w14:textId="77777777" w:rsidTr="00E94192">
        <w:trPr>
          <w:trHeight w:val="397"/>
        </w:trPr>
        <w:tc>
          <w:tcPr>
            <w:tcW w:w="304" w:type="pct"/>
            <w:shd w:val="clear" w:color="auto" w:fill="auto"/>
            <w:vAlign w:val="center"/>
          </w:tcPr>
          <w:p w14:paraId="00AA6B55" w14:textId="77777777" w:rsidR="00021651" w:rsidRPr="00021651" w:rsidRDefault="00021651" w:rsidP="00E94192">
            <w:pPr>
              <w:jc w:val="center"/>
              <w:rPr>
                <w:rFonts w:ascii="Arial" w:eastAsia="Calibri" w:hAnsi="Arial" w:cs="Arial"/>
                <w:b/>
                <w:bCs/>
                <w:sz w:val="22"/>
                <w:szCs w:val="22"/>
              </w:rPr>
            </w:pPr>
            <w:r w:rsidRPr="00021651">
              <w:rPr>
                <w:rFonts w:ascii="Arial" w:eastAsia="Calibri" w:hAnsi="Arial" w:cs="Arial"/>
                <w:sz w:val="22"/>
                <w:szCs w:val="22"/>
              </w:rPr>
              <w:t>1.</w:t>
            </w:r>
          </w:p>
        </w:tc>
        <w:tc>
          <w:tcPr>
            <w:tcW w:w="3204" w:type="pct"/>
            <w:shd w:val="clear" w:color="auto" w:fill="auto"/>
            <w:vAlign w:val="center"/>
          </w:tcPr>
          <w:p w14:paraId="24E43D99" w14:textId="77777777" w:rsidR="00021651" w:rsidRPr="00021651" w:rsidRDefault="00021651" w:rsidP="00E94192">
            <w:pPr>
              <w:jc w:val="both"/>
              <w:rPr>
                <w:rFonts w:ascii="Arial" w:eastAsia="Calibri" w:hAnsi="Arial" w:cs="Arial"/>
                <w:b/>
                <w:bCs/>
                <w:sz w:val="22"/>
                <w:szCs w:val="22"/>
              </w:rPr>
            </w:pPr>
            <w:r w:rsidRPr="00021651">
              <w:rPr>
                <w:rFonts w:ascii="Arial" w:eastAsia="Calibri" w:hAnsi="Arial" w:cs="Arial"/>
                <w:sz w:val="22"/>
                <w:szCs w:val="22"/>
              </w:rPr>
              <w:t>Duly completed summary of appointment for Financial Advisor/Business Development Manager as per Appendix II</w:t>
            </w:r>
          </w:p>
        </w:tc>
        <w:tc>
          <w:tcPr>
            <w:tcW w:w="746" w:type="pct"/>
            <w:shd w:val="clear" w:color="auto" w:fill="auto"/>
          </w:tcPr>
          <w:p w14:paraId="631BE661" w14:textId="77777777" w:rsidR="00021651" w:rsidRPr="00021651" w:rsidRDefault="00021651" w:rsidP="00E94192">
            <w:pPr>
              <w:rPr>
                <w:rFonts w:ascii="Arial" w:eastAsia="Calibri" w:hAnsi="Arial" w:cs="Arial"/>
                <w:b/>
                <w:bCs/>
                <w:sz w:val="22"/>
                <w:szCs w:val="22"/>
              </w:rPr>
            </w:pPr>
          </w:p>
        </w:tc>
        <w:tc>
          <w:tcPr>
            <w:tcW w:w="746" w:type="pct"/>
            <w:shd w:val="clear" w:color="auto" w:fill="auto"/>
          </w:tcPr>
          <w:p w14:paraId="40620DBD" w14:textId="77777777" w:rsidR="00021651" w:rsidRPr="00021651" w:rsidRDefault="00021651" w:rsidP="00E94192">
            <w:pPr>
              <w:rPr>
                <w:rFonts w:ascii="Arial" w:eastAsia="Calibri" w:hAnsi="Arial" w:cs="Arial"/>
                <w:b/>
                <w:bCs/>
                <w:sz w:val="22"/>
                <w:szCs w:val="22"/>
              </w:rPr>
            </w:pPr>
          </w:p>
        </w:tc>
      </w:tr>
      <w:tr w:rsidR="00021651" w:rsidRPr="005405F5" w14:paraId="7AF5CCD2" w14:textId="77777777" w:rsidTr="00E94192">
        <w:trPr>
          <w:trHeight w:val="397"/>
        </w:trPr>
        <w:tc>
          <w:tcPr>
            <w:tcW w:w="304" w:type="pct"/>
            <w:shd w:val="clear" w:color="auto" w:fill="auto"/>
            <w:vAlign w:val="center"/>
          </w:tcPr>
          <w:p w14:paraId="37D660D2" w14:textId="77777777" w:rsidR="00021651" w:rsidRPr="00021651" w:rsidRDefault="00021651" w:rsidP="00E94192">
            <w:pPr>
              <w:jc w:val="center"/>
              <w:rPr>
                <w:rFonts w:ascii="Arial" w:eastAsia="Calibri" w:hAnsi="Arial" w:cs="Arial"/>
                <w:sz w:val="22"/>
                <w:szCs w:val="22"/>
              </w:rPr>
            </w:pPr>
            <w:r w:rsidRPr="00021651">
              <w:rPr>
                <w:rFonts w:ascii="Arial" w:eastAsia="Calibri" w:hAnsi="Arial" w:cs="Arial"/>
                <w:sz w:val="22"/>
                <w:szCs w:val="22"/>
              </w:rPr>
              <w:t>2.</w:t>
            </w:r>
          </w:p>
        </w:tc>
        <w:tc>
          <w:tcPr>
            <w:tcW w:w="3204" w:type="pct"/>
            <w:shd w:val="clear" w:color="auto" w:fill="auto"/>
            <w:vAlign w:val="center"/>
          </w:tcPr>
          <w:p w14:paraId="364D319B" w14:textId="77777777" w:rsidR="00021651" w:rsidRPr="00021651" w:rsidRDefault="00021651" w:rsidP="00E94192">
            <w:pPr>
              <w:jc w:val="both"/>
              <w:rPr>
                <w:rFonts w:ascii="Arial" w:eastAsia="Calibri" w:hAnsi="Arial" w:cs="Arial"/>
                <w:sz w:val="22"/>
                <w:szCs w:val="22"/>
              </w:rPr>
            </w:pPr>
            <w:r w:rsidRPr="00021651">
              <w:rPr>
                <w:rFonts w:ascii="Arial" w:eastAsia="Calibri" w:hAnsi="Arial" w:cs="Arial"/>
                <w:sz w:val="22"/>
                <w:szCs w:val="22"/>
              </w:rPr>
              <w:t>Copy of relevant</w:t>
            </w:r>
            <w:r w:rsidRPr="00021651">
              <w:rPr>
                <w:rFonts w:ascii="Arial" w:eastAsia="Calibri" w:hAnsi="Arial" w:cs="Arial"/>
                <w:color w:val="000000" w:themeColor="text1"/>
                <w:sz w:val="22"/>
                <w:szCs w:val="22"/>
              </w:rPr>
              <w:t xml:space="preserve"> certificates </w:t>
            </w:r>
            <w:r w:rsidRPr="00021651">
              <w:rPr>
                <w:rFonts w:ascii="Arial" w:hAnsi="Arial"/>
                <w:bCs/>
                <w:color w:val="000000" w:themeColor="text1"/>
                <w:sz w:val="22"/>
                <w:szCs w:val="22"/>
              </w:rPr>
              <w:t>for Financial Advisor and Business Development Manager/Coordinator</w:t>
            </w:r>
          </w:p>
        </w:tc>
        <w:tc>
          <w:tcPr>
            <w:tcW w:w="746" w:type="pct"/>
            <w:shd w:val="clear" w:color="auto" w:fill="auto"/>
          </w:tcPr>
          <w:p w14:paraId="4A74CE91" w14:textId="77777777" w:rsidR="00021651" w:rsidRPr="00021651" w:rsidRDefault="00021651" w:rsidP="00E94192">
            <w:pPr>
              <w:rPr>
                <w:rFonts w:ascii="Arial" w:eastAsia="Calibri" w:hAnsi="Arial" w:cs="Arial"/>
                <w:b/>
                <w:bCs/>
                <w:sz w:val="22"/>
                <w:szCs w:val="22"/>
              </w:rPr>
            </w:pPr>
          </w:p>
        </w:tc>
        <w:tc>
          <w:tcPr>
            <w:tcW w:w="746" w:type="pct"/>
            <w:shd w:val="clear" w:color="auto" w:fill="auto"/>
          </w:tcPr>
          <w:p w14:paraId="7E25608C" w14:textId="77777777" w:rsidR="00021651" w:rsidRPr="00021651" w:rsidRDefault="00021651" w:rsidP="00E94192">
            <w:pPr>
              <w:rPr>
                <w:rFonts w:ascii="Arial" w:eastAsia="Calibri" w:hAnsi="Arial" w:cs="Arial"/>
                <w:b/>
                <w:bCs/>
                <w:sz w:val="22"/>
                <w:szCs w:val="22"/>
              </w:rPr>
            </w:pPr>
          </w:p>
        </w:tc>
      </w:tr>
      <w:tr w:rsidR="00021651" w:rsidRPr="005405F5" w14:paraId="4C48A528" w14:textId="77777777" w:rsidTr="00E94192">
        <w:trPr>
          <w:trHeight w:val="397"/>
        </w:trPr>
        <w:tc>
          <w:tcPr>
            <w:tcW w:w="5000" w:type="pct"/>
            <w:gridSpan w:val="4"/>
            <w:shd w:val="clear" w:color="auto" w:fill="001642"/>
            <w:vAlign w:val="center"/>
          </w:tcPr>
          <w:p w14:paraId="42BF9F22" w14:textId="77777777" w:rsidR="00021651" w:rsidRPr="00021651" w:rsidRDefault="00021651" w:rsidP="00E94192">
            <w:pPr>
              <w:rPr>
                <w:rFonts w:ascii="Arial" w:eastAsia="Calibri" w:hAnsi="Arial" w:cs="Arial"/>
                <w:b/>
                <w:bCs/>
                <w:i/>
                <w:sz w:val="22"/>
                <w:szCs w:val="22"/>
              </w:rPr>
            </w:pPr>
            <w:r w:rsidRPr="00021651">
              <w:rPr>
                <w:rFonts w:ascii="Arial" w:eastAsia="Calibri" w:hAnsi="Arial" w:cs="Arial"/>
                <w:b/>
                <w:bCs/>
                <w:sz w:val="22"/>
                <w:szCs w:val="22"/>
              </w:rPr>
              <w:t>Additional Documents for Renewal Application</w:t>
            </w:r>
          </w:p>
        </w:tc>
      </w:tr>
      <w:tr w:rsidR="00021651" w:rsidRPr="00A77173" w14:paraId="748DC164" w14:textId="77777777" w:rsidTr="00E94192">
        <w:trPr>
          <w:trHeight w:val="397"/>
        </w:trPr>
        <w:tc>
          <w:tcPr>
            <w:tcW w:w="304" w:type="pct"/>
            <w:vAlign w:val="center"/>
          </w:tcPr>
          <w:p w14:paraId="19F4C627" w14:textId="77777777" w:rsidR="00021651" w:rsidRPr="00021651" w:rsidRDefault="00021651" w:rsidP="00E94192">
            <w:pPr>
              <w:spacing w:line="276" w:lineRule="auto"/>
              <w:jc w:val="center"/>
              <w:rPr>
                <w:rFonts w:ascii="Arial" w:eastAsia="Calibri" w:hAnsi="Arial" w:cs="Arial"/>
                <w:sz w:val="22"/>
                <w:szCs w:val="22"/>
              </w:rPr>
            </w:pPr>
            <w:r w:rsidRPr="00021651">
              <w:rPr>
                <w:rFonts w:ascii="Arial" w:eastAsia="Calibri" w:hAnsi="Arial" w:cs="Arial"/>
                <w:sz w:val="22"/>
                <w:szCs w:val="22"/>
              </w:rPr>
              <w:t>1.</w:t>
            </w:r>
          </w:p>
        </w:tc>
        <w:tc>
          <w:tcPr>
            <w:tcW w:w="3204" w:type="pct"/>
            <w:vAlign w:val="center"/>
          </w:tcPr>
          <w:p w14:paraId="5E6278BE" w14:textId="77777777" w:rsidR="00021651" w:rsidRPr="00021651" w:rsidRDefault="00021651" w:rsidP="00E94192">
            <w:pPr>
              <w:spacing w:line="276" w:lineRule="auto"/>
              <w:ind w:right="34"/>
              <w:jc w:val="both"/>
              <w:rPr>
                <w:rFonts w:ascii="Arial" w:eastAsia="Calibri" w:hAnsi="Arial" w:cs="Arial"/>
                <w:sz w:val="22"/>
                <w:szCs w:val="22"/>
              </w:rPr>
            </w:pPr>
            <w:r w:rsidRPr="00021651">
              <w:rPr>
                <w:rFonts w:ascii="Arial" w:eastAsia="Calibri" w:hAnsi="Arial" w:cs="Arial"/>
                <w:sz w:val="22"/>
                <w:szCs w:val="22"/>
              </w:rPr>
              <w:t>Copy of the EA/BE Form issued by Inland Revenue Board of Malaysia</w:t>
            </w:r>
          </w:p>
        </w:tc>
        <w:tc>
          <w:tcPr>
            <w:tcW w:w="746" w:type="pct"/>
          </w:tcPr>
          <w:p w14:paraId="02BF022B" w14:textId="77777777" w:rsidR="00021651" w:rsidRPr="00021651" w:rsidRDefault="00021651" w:rsidP="00E94192">
            <w:pPr>
              <w:jc w:val="center"/>
              <w:rPr>
                <w:rFonts w:ascii="Arial" w:eastAsia="Calibri" w:hAnsi="Arial" w:cs="Arial"/>
                <w:i/>
                <w:sz w:val="22"/>
                <w:szCs w:val="22"/>
              </w:rPr>
            </w:pPr>
          </w:p>
        </w:tc>
        <w:tc>
          <w:tcPr>
            <w:tcW w:w="746" w:type="pct"/>
          </w:tcPr>
          <w:p w14:paraId="74C2E9BC" w14:textId="77777777" w:rsidR="00021651" w:rsidRPr="00021651" w:rsidRDefault="00021651" w:rsidP="00E94192">
            <w:pPr>
              <w:jc w:val="center"/>
              <w:rPr>
                <w:rFonts w:ascii="Arial" w:eastAsia="Calibri" w:hAnsi="Arial" w:cs="Arial"/>
                <w:i/>
                <w:sz w:val="22"/>
                <w:szCs w:val="22"/>
              </w:rPr>
            </w:pPr>
          </w:p>
        </w:tc>
      </w:tr>
      <w:tr w:rsidR="00021651" w:rsidRPr="00A77173" w14:paraId="6CB48F83" w14:textId="77777777" w:rsidTr="00E94192">
        <w:trPr>
          <w:trHeight w:val="397"/>
        </w:trPr>
        <w:tc>
          <w:tcPr>
            <w:tcW w:w="304" w:type="pct"/>
            <w:vAlign w:val="center"/>
          </w:tcPr>
          <w:p w14:paraId="7D41000D" w14:textId="77777777" w:rsidR="00021651" w:rsidRPr="00021651" w:rsidRDefault="00021651" w:rsidP="00E94192">
            <w:pPr>
              <w:spacing w:line="276" w:lineRule="auto"/>
              <w:jc w:val="center"/>
              <w:rPr>
                <w:rFonts w:ascii="Arial" w:eastAsia="Calibri" w:hAnsi="Arial" w:cs="Arial"/>
                <w:sz w:val="22"/>
                <w:szCs w:val="22"/>
              </w:rPr>
            </w:pPr>
            <w:r w:rsidRPr="00021651">
              <w:rPr>
                <w:rFonts w:ascii="Arial" w:eastAsia="Calibri" w:hAnsi="Arial" w:cs="Arial"/>
                <w:sz w:val="22"/>
                <w:szCs w:val="22"/>
              </w:rPr>
              <w:t>2.</w:t>
            </w:r>
          </w:p>
        </w:tc>
        <w:tc>
          <w:tcPr>
            <w:tcW w:w="3204" w:type="pct"/>
            <w:vAlign w:val="center"/>
          </w:tcPr>
          <w:p w14:paraId="41ABF420" w14:textId="77777777" w:rsidR="00021651" w:rsidRPr="00021651" w:rsidRDefault="00021651" w:rsidP="00E94192">
            <w:pPr>
              <w:spacing w:line="276" w:lineRule="auto"/>
              <w:ind w:right="34"/>
              <w:jc w:val="both"/>
              <w:rPr>
                <w:rFonts w:ascii="Arial" w:eastAsia="Calibri" w:hAnsi="Arial" w:cs="Arial"/>
                <w:sz w:val="22"/>
                <w:szCs w:val="22"/>
              </w:rPr>
            </w:pPr>
            <w:r w:rsidRPr="00021651">
              <w:rPr>
                <w:rFonts w:ascii="Arial" w:eastAsia="Calibri" w:hAnsi="Arial" w:cs="Arial"/>
                <w:sz w:val="22"/>
                <w:szCs w:val="22"/>
              </w:rPr>
              <w:t xml:space="preserve">Copy of the latest three (3) </w:t>
            </w:r>
            <w:proofErr w:type="gramStart"/>
            <w:r w:rsidRPr="00021651">
              <w:rPr>
                <w:rFonts w:ascii="Arial" w:eastAsia="Calibri" w:hAnsi="Arial" w:cs="Arial"/>
                <w:sz w:val="22"/>
                <w:szCs w:val="22"/>
              </w:rPr>
              <w:t>months’</w:t>
            </w:r>
            <w:proofErr w:type="gramEnd"/>
            <w:r w:rsidRPr="00021651">
              <w:rPr>
                <w:rFonts w:ascii="Arial" w:eastAsia="Calibri" w:hAnsi="Arial" w:cs="Arial"/>
                <w:sz w:val="22"/>
                <w:szCs w:val="22"/>
              </w:rPr>
              <w:t xml:space="preserve"> salary slips duly certified by the employer</w:t>
            </w:r>
          </w:p>
        </w:tc>
        <w:tc>
          <w:tcPr>
            <w:tcW w:w="746" w:type="pct"/>
          </w:tcPr>
          <w:p w14:paraId="7CC13DC6" w14:textId="77777777" w:rsidR="00021651" w:rsidRPr="00021651" w:rsidRDefault="00021651" w:rsidP="00E94192">
            <w:pPr>
              <w:jc w:val="center"/>
              <w:rPr>
                <w:rFonts w:ascii="Arial" w:eastAsia="Calibri" w:hAnsi="Arial" w:cs="Arial"/>
                <w:i/>
                <w:sz w:val="22"/>
                <w:szCs w:val="22"/>
              </w:rPr>
            </w:pPr>
          </w:p>
        </w:tc>
        <w:tc>
          <w:tcPr>
            <w:tcW w:w="746" w:type="pct"/>
          </w:tcPr>
          <w:p w14:paraId="1C6BC014" w14:textId="77777777" w:rsidR="00021651" w:rsidRPr="00021651" w:rsidRDefault="00021651" w:rsidP="00E94192">
            <w:pPr>
              <w:jc w:val="center"/>
              <w:rPr>
                <w:rFonts w:ascii="Arial" w:eastAsia="Calibri" w:hAnsi="Arial" w:cs="Arial"/>
                <w:i/>
                <w:sz w:val="22"/>
                <w:szCs w:val="22"/>
              </w:rPr>
            </w:pPr>
          </w:p>
        </w:tc>
      </w:tr>
      <w:tr w:rsidR="00021651" w:rsidRPr="00A77173" w14:paraId="5FCEB361" w14:textId="77777777" w:rsidTr="00E94192">
        <w:trPr>
          <w:trHeight w:val="397"/>
        </w:trPr>
        <w:tc>
          <w:tcPr>
            <w:tcW w:w="304" w:type="pct"/>
            <w:vAlign w:val="center"/>
          </w:tcPr>
          <w:p w14:paraId="65F28308" w14:textId="77777777" w:rsidR="00021651" w:rsidRPr="00021651" w:rsidRDefault="00021651" w:rsidP="00E94192">
            <w:pPr>
              <w:spacing w:line="276" w:lineRule="auto"/>
              <w:jc w:val="center"/>
              <w:rPr>
                <w:rFonts w:ascii="Arial" w:eastAsia="Calibri" w:hAnsi="Arial" w:cs="Arial"/>
                <w:sz w:val="22"/>
                <w:szCs w:val="22"/>
              </w:rPr>
            </w:pPr>
            <w:r w:rsidRPr="00021651">
              <w:rPr>
                <w:rFonts w:ascii="Arial" w:eastAsia="Calibri" w:hAnsi="Arial" w:cs="Arial"/>
                <w:sz w:val="22"/>
                <w:szCs w:val="22"/>
              </w:rPr>
              <w:t>3.</w:t>
            </w:r>
          </w:p>
        </w:tc>
        <w:tc>
          <w:tcPr>
            <w:tcW w:w="3204" w:type="pct"/>
            <w:vAlign w:val="center"/>
          </w:tcPr>
          <w:p w14:paraId="2399C038" w14:textId="77777777" w:rsidR="00021651" w:rsidRPr="00021651" w:rsidRDefault="00021651" w:rsidP="00E94192">
            <w:pPr>
              <w:spacing w:line="276" w:lineRule="auto"/>
              <w:ind w:right="34"/>
              <w:jc w:val="both"/>
              <w:rPr>
                <w:rFonts w:ascii="Arial" w:eastAsia="Calibri" w:hAnsi="Arial" w:cs="Arial"/>
                <w:sz w:val="22"/>
                <w:szCs w:val="22"/>
              </w:rPr>
            </w:pPr>
            <w:r w:rsidRPr="00021651">
              <w:rPr>
                <w:rFonts w:ascii="Arial" w:eastAsia="Calibri" w:hAnsi="Arial" w:cs="Arial"/>
                <w:sz w:val="22"/>
                <w:szCs w:val="22"/>
              </w:rPr>
              <w:t>Copy of the latest three (3) months’ bank statements duly certified by the bank</w:t>
            </w:r>
          </w:p>
        </w:tc>
        <w:tc>
          <w:tcPr>
            <w:tcW w:w="746" w:type="pct"/>
          </w:tcPr>
          <w:p w14:paraId="5C6FF6EA" w14:textId="77777777" w:rsidR="00021651" w:rsidRPr="00021651" w:rsidRDefault="00021651" w:rsidP="00E94192">
            <w:pPr>
              <w:jc w:val="center"/>
              <w:rPr>
                <w:rFonts w:ascii="Arial" w:eastAsia="Calibri" w:hAnsi="Arial" w:cs="Arial"/>
                <w:i/>
                <w:sz w:val="22"/>
                <w:szCs w:val="22"/>
              </w:rPr>
            </w:pPr>
          </w:p>
        </w:tc>
        <w:tc>
          <w:tcPr>
            <w:tcW w:w="746" w:type="pct"/>
          </w:tcPr>
          <w:p w14:paraId="4E604F4A" w14:textId="77777777" w:rsidR="00021651" w:rsidRPr="00021651" w:rsidRDefault="00021651" w:rsidP="00E94192">
            <w:pPr>
              <w:jc w:val="center"/>
              <w:rPr>
                <w:rFonts w:ascii="Arial" w:eastAsia="Calibri" w:hAnsi="Arial" w:cs="Arial"/>
                <w:i/>
                <w:sz w:val="22"/>
                <w:szCs w:val="22"/>
              </w:rPr>
            </w:pPr>
          </w:p>
        </w:tc>
      </w:tr>
    </w:tbl>
    <w:p w14:paraId="0955D13A" w14:textId="77777777" w:rsidR="00021651" w:rsidRDefault="00021651" w:rsidP="00021651">
      <w:pPr>
        <w:widowControl w:val="0"/>
        <w:jc w:val="both"/>
        <w:rPr>
          <w:rFonts w:ascii="Arial" w:hAnsi="Arial"/>
          <w:b/>
          <w:bCs/>
          <w:iCs/>
          <w:sz w:val="22"/>
          <w:szCs w:val="22"/>
          <w:u w:val="single"/>
          <w:lang w:val="en-GB"/>
        </w:rPr>
      </w:pPr>
    </w:p>
    <w:p w14:paraId="33AF8677" w14:textId="6DB30F10" w:rsidR="00021651" w:rsidRDefault="00021651" w:rsidP="00021651">
      <w:pPr>
        <w:widowControl w:val="0"/>
        <w:jc w:val="both"/>
        <w:rPr>
          <w:rFonts w:ascii="Arial" w:hAnsi="Arial"/>
          <w:iCs/>
          <w:sz w:val="22"/>
          <w:szCs w:val="22"/>
          <w:u w:val="single"/>
          <w:lang w:val="en-GB"/>
        </w:rPr>
      </w:pPr>
      <w:r w:rsidRPr="00021651">
        <w:rPr>
          <w:rFonts w:ascii="Arial" w:hAnsi="Arial"/>
          <w:b/>
          <w:bCs/>
          <w:iCs/>
          <w:sz w:val="22"/>
          <w:szCs w:val="22"/>
          <w:u w:val="single"/>
          <w:lang w:val="en-GB"/>
        </w:rPr>
        <w:t>Notes</w:t>
      </w:r>
      <w:r w:rsidRPr="00021651">
        <w:rPr>
          <w:rFonts w:ascii="Arial" w:hAnsi="Arial"/>
          <w:iCs/>
          <w:sz w:val="22"/>
          <w:szCs w:val="22"/>
          <w:u w:val="single"/>
          <w:lang w:val="en-GB"/>
        </w:rPr>
        <w:t xml:space="preserve">: </w:t>
      </w:r>
    </w:p>
    <w:p w14:paraId="26CB9C3C" w14:textId="77777777" w:rsidR="000B4AA5" w:rsidRPr="00021651" w:rsidRDefault="000B4AA5" w:rsidP="00021651">
      <w:pPr>
        <w:widowControl w:val="0"/>
        <w:jc w:val="both"/>
        <w:rPr>
          <w:rFonts w:ascii="Arial" w:hAnsi="Arial"/>
          <w:iCs/>
          <w:sz w:val="22"/>
          <w:szCs w:val="22"/>
          <w:u w:val="single"/>
          <w:lang w:val="en-GB"/>
        </w:rPr>
      </w:pPr>
    </w:p>
    <w:p w14:paraId="6FC6605D" w14:textId="77777777" w:rsidR="00021651" w:rsidRPr="00021651" w:rsidRDefault="00021651" w:rsidP="00021651">
      <w:pPr>
        <w:numPr>
          <w:ilvl w:val="0"/>
          <w:numId w:val="7"/>
        </w:numPr>
        <w:spacing w:line="276" w:lineRule="auto"/>
        <w:ind w:left="426" w:hanging="426"/>
        <w:jc w:val="both"/>
        <w:rPr>
          <w:rFonts w:ascii="Arial" w:hAnsi="Arial"/>
          <w:sz w:val="22"/>
          <w:szCs w:val="22"/>
          <w:u w:val="single"/>
          <w:lang w:val="en-GB"/>
        </w:rPr>
      </w:pPr>
      <w:r w:rsidRPr="00021651">
        <w:rPr>
          <w:rFonts w:ascii="Arial" w:hAnsi="Arial"/>
          <w:sz w:val="22"/>
          <w:szCs w:val="22"/>
        </w:rPr>
        <w:t>Terms and Conditions of Fast Track Request</w:t>
      </w:r>
      <w:r w:rsidRPr="00021651">
        <w:rPr>
          <w:rFonts w:ascii="Arial" w:hAnsi="Arial"/>
          <w:i/>
          <w:sz w:val="22"/>
          <w:szCs w:val="22"/>
          <w:lang w:val="en-GB"/>
        </w:rPr>
        <w:t xml:space="preserve"> </w:t>
      </w:r>
    </w:p>
    <w:p w14:paraId="286BC786" w14:textId="77777777" w:rsidR="00021651" w:rsidRPr="00021651" w:rsidRDefault="00021651" w:rsidP="00021651">
      <w:pPr>
        <w:pStyle w:val="NormalWeb"/>
        <w:numPr>
          <w:ilvl w:val="0"/>
          <w:numId w:val="8"/>
        </w:numPr>
        <w:spacing w:before="240" w:beforeAutospacing="0" w:after="0" w:afterAutospacing="0" w:line="276" w:lineRule="auto"/>
        <w:ind w:left="851" w:hanging="425"/>
        <w:jc w:val="both"/>
        <w:rPr>
          <w:rFonts w:ascii="Arial" w:hAnsi="Arial" w:cs="Arial"/>
          <w:color w:val="000000"/>
          <w:sz w:val="22"/>
          <w:szCs w:val="22"/>
        </w:rPr>
      </w:pPr>
      <w:r w:rsidRPr="00021651">
        <w:rPr>
          <w:rFonts w:ascii="Arial" w:hAnsi="Arial" w:cs="Arial"/>
          <w:color w:val="000000"/>
          <w:sz w:val="22"/>
          <w:szCs w:val="22"/>
        </w:rPr>
        <w:t xml:space="preserve">Any request for </w:t>
      </w:r>
      <w:proofErr w:type="gramStart"/>
      <w:r w:rsidRPr="00021651">
        <w:rPr>
          <w:rFonts w:ascii="Arial" w:hAnsi="Arial" w:cs="Arial"/>
          <w:color w:val="000000"/>
          <w:sz w:val="22"/>
          <w:szCs w:val="22"/>
        </w:rPr>
        <w:t>fast track</w:t>
      </w:r>
      <w:proofErr w:type="gramEnd"/>
      <w:r w:rsidRPr="00021651">
        <w:rPr>
          <w:rFonts w:ascii="Arial" w:hAnsi="Arial" w:cs="Arial"/>
          <w:color w:val="000000"/>
          <w:sz w:val="22"/>
          <w:szCs w:val="22"/>
        </w:rPr>
        <w:t xml:space="preserve"> processing shall be made during the submission of application through email to licensing@labuanfsa.gov.my. Labuan FSA will not consider any request for </w:t>
      </w:r>
      <w:proofErr w:type="gramStart"/>
      <w:r w:rsidRPr="00021651">
        <w:rPr>
          <w:rFonts w:ascii="Arial" w:hAnsi="Arial" w:cs="Arial"/>
          <w:color w:val="000000"/>
          <w:sz w:val="22"/>
          <w:szCs w:val="22"/>
        </w:rPr>
        <w:t>fast track</w:t>
      </w:r>
      <w:proofErr w:type="gramEnd"/>
      <w:r w:rsidRPr="00021651">
        <w:rPr>
          <w:rFonts w:ascii="Arial" w:hAnsi="Arial" w:cs="Arial"/>
          <w:color w:val="000000"/>
          <w:sz w:val="22"/>
          <w:szCs w:val="22"/>
        </w:rPr>
        <w:t xml:space="preserve"> processing upon complete submission and acceptance of application through normal processing.</w:t>
      </w:r>
    </w:p>
    <w:p w14:paraId="49D21D58" w14:textId="77777777" w:rsidR="00021651" w:rsidRPr="00021651" w:rsidRDefault="00021651" w:rsidP="00021651">
      <w:pPr>
        <w:pStyle w:val="NormalWeb"/>
        <w:numPr>
          <w:ilvl w:val="0"/>
          <w:numId w:val="8"/>
        </w:numPr>
        <w:spacing w:before="240" w:beforeAutospacing="0" w:after="0" w:afterAutospacing="0" w:line="276" w:lineRule="auto"/>
        <w:ind w:left="851" w:hanging="425"/>
        <w:jc w:val="both"/>
        <w:rPr>
          <w:rFonts w:ascii="Arial" w:hAnsi="Arial" w:cs="Arial"/>
          <w:color w:val="000000"/>
          <w:sz w:val="22"/>
          <w:szCs w:val="22"/>
        </w:rPr>
      </w:pPr>
      <w:r w:rsidRPr="00021651">
        <w:rPr>
          <w:rFonts w:ascii="Arial" w:hAnsi="Arial" w:cs="Arial"/>
          <w:color w:val="000000"/>
          <w:sz w:val="22"/>
          <w:szCs w:val="22"/>
        </w:rPr>
        <w:t xml:space="preserve">Labuan FSA reserves the right to accept or decline any </w:t>
      </w:r>
      <w:proofErr w:type="gramStart"/>
      <w:r w:rsidRPr="00021651">
        <w:rPr>
          <w:rFonts w:ascii="Arial" w:hAnsi="Arial" w:cs="Arial"/>
          <w:color w:val="000000"/>
          <w:sz w:val="22"/>
          <w:szCs w:val="22"/>
        </w:rPr>
        <w:t>fast track</w:t>
      </w:r>
      <w:proofErr w:type="gramEnd"/>
      <w:r w:rsidRPr="00021651">
        <w:rPr>
          <w:rFonts w:ascii="Arial" w:hAnsi="Arial" w:cs="Arial"/>
          <w:color w:val="000000"/>
          <w:sz w:val="22"/>
          <w:szCs w:val="22"/>
        </w:rPr>
        <w:t xml:space="preserve"> request within seven (7) working days from the date of acknowledgement by Labuan FSA.</w:t>
      </w:r>
    </w:p>
    <w:p w14:paraId="1CBCA59E" w14:textId="77777777" w:rsidR="00021651" w:rsidRPr="00021651" w:rsidRDefault="00021651" w:rsidP="00021651">
      <w:pPr>
        <w:pStyle w:val="NormalWeb"/>
        <w:numPr>
          <w:ilvl w:val="0"/>
          <w:numId w:val="8"/>
        </w:numPr>
        <w:spacing w:before="240" w:beforeAutospacing="0" w:after="240" w:afterAutospacing="0" w:line="276" w:lineRule="auto"/>
        <w:ind w:left="851" w:hanging="425"/>
        <w:jc w:val="both"/>
        <w:rPr>
          <w:rFonts w:ascii="Arial" w:hAnsi="Arial" w:cs="Arial"/>
          <w:color w:val="000000"/>
          <w:sz w:val="22"/>
          <w:szCs w:val="22"/>
        </w:rPr>
      </w:pPr>
      <w:r w:rsidRPr="00021651">
        <w:rPr>
          <w:rFonts w:ascii="Arial" w:hAnsi="Arial" w:cs="Arial"/>
          <w:color w:val="000000"/>
          <w:sz w:val="22"/>
          <w:szCs w:val="22"/>
        </w:rPr>
        <w:t xml:space="preserve">The client charter for fast-track processing shall only commence upon compliance with </w:t>
      </w:r>
      <w:proofErr w:type="gramStart"/>
      <w:r w:rsidRPr="00021651">
        <w:rPr>
          <w:rFonts w:ascii="Arial" w:hAnsi="Arial" w:cs="Arial"/>
          <w:color w:val="000000"/>
          <w:sz w:val="22"/>
          <w:szCs w:val="22"/>
        </w:rPr>
        <w:t>all of</w:t>
      </w:r>
      <w:proofErr w:type="gramEnd"/>
      <w:r w:rsidRPr="00021651">
        <w:rPr>
          <w:rFonts w:ascii="Arial" w:hAnsi="Arial" w:cs="Arial"/>
          <w:color w:val="000000"/>
          <w:sz w:val="22"/>
          <w:szCs w:val="22"/>
        </w:rPr>
        <w:t xml:space="preserve"> the following:</w:t>
      </w:r>
    </w:p>
    <w:p w14:paraId="0C2A606A" w14:textId="77777777" w:rsidR="00021651" w:rsidRPr="00021651" w:rsidRDefault="00021651" w:rsidP="00021651">
      <w:pPr>
        <w:pStyle w:val="NormalWeb"/>
        <w:spacing w:before="0" w:beforeAutospacing="0" w:after="0" w:afterAutospacing="0" w:line="276" w:lineRule="auto"/>
        <w:ind w:left="1418" w:hanging="567"/>
        <w:jc w:val="both"/>
        <w:rPr>
          <w:rFonts w:ascii="Arial" w:hAnsi="Arial" w:cs="Arial"/>
          <w:color w:val="000000"/>
          <w:sz w:val="22"/>
          <w:szCs w:val="22"/>
        </w:rPr>
      </w:pPr>
      <w:r w:rsidRPr="00021651">
        <w:rPr>
          <w:rFonts w:ascii="Arial" w:hAnsi="Arial" w:cs="Arial"/>
          <w:color w:val="000000"/>
          <w:sz w:val="22"/>
          <w:szCs w:val="22"/>
        </w:rPr>
        <w:t xml:space="preserve">(a) Submission of complete </w:t>
      </w:r>
      <w:proofErr w:type="gramStart"/>
      <w:r w:rsidRPr="00021651">
        <w:rPr>
          <w:rFonts w:ascii="Arial" w:hAnsi="Arial" w:cs="Arial"/>
          <w:color w:val="000000"/>
          <w:sz w:val="22"/>
          <w:szCs w:val="22"/>
        </w:rPr>
        <w:t>application;</w:t>
      </w:r>
      <w:proofErr w:type="gramEnd"/>
    </w:p>
    <w:p w14:paraId="50C176F5" w14:textId="77777777" w:rsidR="00021651" w:rsidRPr="00021651" w:rsidRDefault="00021651" w:rsidP="00021651">
      <w:pPr>
        <w:pStyle w:val="NormalWeb"/>
        <w:spacing w:before="0" w:beforeAutospacing="0" w:after="0" w:afterAutospacing="0" w:line="276" w:lineRule="auto"/>
        <w:ind w:left="1418" w:hanging="567"/>
        <w:jc w:val="both"/>
        <w:rPr>
          <w:rFonts w:ascii="Arial" w:hAnsi="Arial" w:cs="Arial"/>
          <w:color w:val="000000"/>
          <w:sz w:val="22"/>
          <w:szCs w:val="22"/>
        </w:rPr>
      </w:pPr>
      <w:r w:rsidRPr="00021651">
        <w:rPr>
          <w:rFonts w:ascii="Arial" w:hAnsi="Arial" w:cs="Arial"/>
          <w:color w:val="000000"/>
          <w:sz w:val="22"/>
          <w:szCs w:val="22"/>
        </w:rPr>
        <w:t xml:space="preserve">(b) Acceptance by Labuan FSA of the </w:t>
      </w:r>
      <w:proofErr w:type="gramStart"/>
      <w:r w:rsidRPr="00021651">
        <w:rPr>
          <w:rFonts w:ascii="Arial" w:hAnsi="Arial" w:cs="Arial"/>
          <w:color w:val="000000"/>
          <w:sz w:val="22"/>
          <w:szCs w:val="22"/>
        </w:rPr>
        <w:t>fast track</w:t>
      </w:r>
      <w:proofErr w:type="gramEnd"/>
      <w:r w:rsidRPr="00021651">
        <w:rPr>
          <w:rFonts w:ascii="Arial" w:hAnsi="Arial" w:cs="Arial"/>
          <w:color w:val="000000"/>
          <w:sz w:val="22"/>
          <w:szCs w:val="22"/>
        </w:rPr>
        <w:t xml:space="preserve"> request; and</w:t>
      </w:r>
    </w:p>
    <w:p w14:paraId="28FD748A" w14:textId="77777777" w:rsidR="00021651" w:rsidRDefault="00021651" w:rsidP="00021651">
      <w:pPr>
        <w:pStyle w:val="NormalWeb"/>
        <w:spacing w:before="0" w:beforeAutospacing="0" w:after="0" w:afterAutospacing="0" w:line="276" w:lineRule="auto"/>
        <w:ind w:left="1418" w:hanging="567"/>
        <w:jc w:val="both"/>
        <w:rPr>
          <w:rFonts w:ascii="Arial" w:hAnsi="Arial" w:cs="Arial"/>
          <w:color w:val="000000"/>
          <w:sz w:val="22"/>
          <w:szCs w:val="22"/>
        </w:rPr>
      </w:pPr>
      <w:r w:rsidRPr="00021651">
        <w:rPr>
          <w:rFonts w:ascii="Arial" w:hAnsi="Arial" w:cs="Arial"/>
          <w:color w:val="000000"/>
          <w:sz w:val="22"/>
          <w:szCs w:val="22"/>
        </w:rPr>
        <w:t xml:space="preserve">(c) Submission of official receipt for the payment of </w:t>
      </w:r>
      <w:proofErr w:type="gramStart"/>
      <w:r w:rsidRPr="00021651">
        <w:rPr>
          <w:rFonts w:ascii="Arial" w:hAnsi="Arial" w:cs="Arial"/>
          <w:color w:val="000000"/>
          <w:sz w:val="22"/>
          <w:szCs w:val="22"/>
        </w:rPr>
        <w:t>fast track</w:t>
      </w:r>
      <w:proofErr w:type="gramEnd"/>
      <w:r w:rsidRPr="00021651">
        <w:rPr>
          <w:rFonts w:ascii="Arial" w:hAnsi="Arial" w:cs="Arial"/>
          <w:color w:val="000000"/>
          <w:sz w:val="22"/>
          <w:szCs w:val="22"/>
        </w:rPr>
        <w:t xml:space="preserve"> processing fee.</w:t>
      </w:r>
    </w:p>
    <w:p w14:paraId="78593B8F" w14:textId="77777777" w:rsidR="007A6413" w:rsidRDefault="007A6413" w:rsidP="00021651">
      <w:pPr>
        <w:pStyle w:val="NormalWeb"/>
        <w:spacing w:before="0" w:beforeAutospacing="0" w:after="0" w:afterAutospacing="0" w:line="276" w:lineRule="auto"/>
        <w:ind w:left="1418" w:hanging="567"/>
        <w:jc w:val="both"/>
        <w:rPr>
          <w:rFonts w:ascii="Arial" w:hAnsi="Arial" w:cs="Arial"/>
          <w:color w:val="000000"/>
          <w:sz w:val="22"/>
          <w:szCs w:val="22"/>
        </w:rPr>
      </w:pPr>
    </w:p>
    <w:p w14:paraId="77CBC439" w14:textId="77777777" w:rsidR="007A6413" w:rsidRPr="00021651" w:rsidRDefault="007A6413" w:rsidP="00021651">
      <w:pPr>
        <w:pStyle w:val="NormalWeb"/>
        <w:spacing w:before="0" w:beforeAutospacing="0" w:after="0" w:afterAutospacing="0" w:line="276" w:lineRule="auto"/>
        <w:ind w:left="1418" w:hanging="567"/>
        <w:jc w:val="both"/>
        <w:rPr>
          <w:rFonts w:ascii="Arial" w:hAnsi="Arial" w:cs="Arial"/>
          <w:color w:val="000000"/>
          <w:sz w:val="22"/>
          <w:szCs w:val="22"/>
        </w:rPr>
      </w:pPr>
    </w:p>
    <w:p w14:paraId="1E6C9C50" w14:textId="77777777" w:rsidR="00021651" w:rsidRPr="00021651" w:rsidRDefault="00021651" w:rsidP="00021651">
      <w:pPr>
        <w:pStyle w:val="NormalWeb"/>
        <w:numPr>
          <w:ilvl w:val="0"/>
          <w:numId w:val="8"/>
        </w:numPr>
        <w:spacing w:before="240" w:beforeAutospacing="0" w:after="0" w:afterAutospacing="0" w:line="276" w:lineRule="auto"/>
        <w:ind w:left="851" w:hanging="425"/>
        <w:jc w:val="both"/>
        <w:rPr>
          <w:rFonts w:ascii="Arial" w:hAnsi="Arial" w:cs="Arial"/>
          <w:color w:val="000000"/>
          <w:sz w:val="22"/>
          <w:szCs w:val="22"/>
        </w:rPr>
      </w:pPr>
      <w:r w:rsidRPr="00021651">
        <w:rPr>
          <w:rFonts w:ascii="Arial" w:hAnsi="Arial" w:cs="Arial"/>
          <w:color w:val="000000"/>
          <w:sz w:val="22"/>
          <w:szCs w:val="22"/>
        </w:rPr>
        <w:lastRenderedPageBreak/>
        <w:t xml:space="preserve">Payment of fast track shall be made together with normal processing fee upon acceptance of </w:t>
      </w:r>
      <w:proofErr w:type="gramStart"/>
      <w:r w:rsidRPr="00021651">
        <w:rPr>
          <w:rFonts w:ascii="Arial" w:hAnsi="Arial" w:cs="Arial"/>
          <w:color w:val="000000"/>
          <w:sz w:val="22"/>
          <w:szCs w:val="22"/>
        </w:rPr>
        <w:t>fast track</w:t>
      </w:r>
      <w:proofErr w:type="gramEnd"/>
      <w:r w:rsidRPr="00021651">
        <w:rPr>
          <w:rFonts w:ascii="Arial" w:hAnsi="Arial" w:cs="Arial"/>
          <w:color w:val="000000"/>
          <w:sz w:val="22"/>
          <w:szCs w:val="22"/>
        </w:rPr>
        <w:t xml:space="preserve"> request. The </w:t>
      </w:r>
      <w:proofErr w:type="gramStart"/>
      <w:r w:rsidRPr="00021651">
        <w:rPr>
          <w:rFonts w:ascii="Arial" w:hAnsi="Arial" w:cs="Arial"/>
          <w:color w:val="000000"/>
          <w:sz w:val="22"/>
          <w:szCs w:val="22"/>
        </w:rPr>
        <w:t>fast track</w:t>
      </w:r>
      <w:proofErr w:type="gramEnd"/>
      <w:r w:rsidRPr="00021651">
        <w:rPr>
          <w:rFonts w:ascii="Arial" w:hAnsi="Arial" w:cs="Arial"/>
          <w:color w:val="000000"/>
          <w:sz w:val="22"/>
          <w:szCs w:val="22"/>
        </w:rPr>
        <w:t xml:space="preserve"> processing fee will be forfeited should the applicant decide to withdraw after the </w:t>
      </w:r>
      <w:proofErr w:type="gramStart"/>
      <w:r w:rsidRPr="00021651">
        <w:rPr>
          <w:rFonts w:ascii="Arial" w:hAnsi="Arial" w:cs="Arial"/>
          <w:color w:val="000000"/>
          <w:sz w:val="22"/>
          <w:szCs w:val="22"/>
        </w:rPr>
        <w:t>fast track</w:t>
      </w:r>
      <w:proofErr w:type="gramEnd"/>
      <w:r w:rsidRPr="00021651">
        <w:rPr>
          <w:rFonts w:ascii="Arial" w:hAnsi="Arial" w:cs="Arial"/>
          <w:color w:val="000000"/>
          <w:sz w:val="22"/>
          <w:szCs w:val="22"/>
        </w:rPr>
        <w:t xml:space="preserve"> request has been accepted by Labuan FSA.</w:t>
      </w:r>
    </w:p>
    <w:p w14:paraId="47B57C28" w14:textId="77777777" w:rsidR="00021651" w:rsidRPr="00021651" w:rsidRDefault="00021651" w:rsidP="00021651">
      <w:pPr>
        <w:pStyle w:val="NormalWeb"/>
        <w:numPr>
          <w:ilvl w:val="0"/>
          <w:numId w:val="8"/>
        </w:numPr>
        <w:spacing w:before="240" w:beforeAutospacing="0" w:after="240" w:afterAutospacing="0" w:line="276" w:lineRule="auto"/>
        <w:ind w:left="851" w:hanging="425"/>
        <w:jc w:val="both"/>
        <w:rPr>
          <w:rFonts w:ascii="Arial" w:hAnsi="Arial" w:cs="Arial"/>
          <w:color w:val="000000"/>
          <w:sz w:val="22"/>
          <w:szCs w:val="22"/>
        </w:rPr>
      </w:pPr>
      <w:r w:rsidRPr="00021651">
        <w:rPr>
          <w:rFonts w:ascii="Arial" w:hAnsi="Arial" w:cs="Arial"/>
          <w:color w:val="000000"/>
          <w:sz w:val="22"/>
          <w:szCs w:val="22"/>
        </w:rPr>
        <w:t xml:space="preserve">Labuan FSA reserved the right to change the status of the application from fast track to normal processing. The applicant will be notified and the </w:t>
      </w:r>
      <w:proofErr w:type="gramStart"/>
      <w:r w:rsidRPr="00021651">
        <w:rPr>
          <w:rFonts w:ascii="Arial" w:hAnsi="Arial" w:cs="Arial"/>
          <w:color w:val="000000"/>
          <w:sz w:val="22"/>
          <w:szCs w:val="22"/>
        </w:rPr>
        <w:t>fast track</w:t>
      </w:r>
      <w:proofErr w:type="gramEnd"/>
      <w:r w:rsidRPr="00021651">
        <w:rPr>
          <w:rFonts w:ascii="Arial" w:hAnsi="Arial" w:cs="Arial"/>
          <w:color w:val="000000"/>
          <w:sz w:val="22"/>
          <w:szCs w:val="22"/>
        </w:rPr>
        <w:t xml:space="preserve"> fee paid will be refunded accordingly.</w:t>
      </w:r>
    </w:p>
    <w:p w14:paraId="1868F53B" w14:textId="77777777" w:rsidR="00021651" w:rsidRPr="00021651" w:rsidRDefault="00021651" w:rsidP="00021651">
      <w:pPr>
        <w:numPr>
          <w:ilvl w:val="0"/>
          <w:numId w:val="7"/>
        </w:numPr>
        <w:spacing w:after="160" w:line="276" w:lineRule="auto"/>
        <w:ind w:left="426" w:hanging="426"/>
        <w:jc w:val="both"/>
        <w:rPr>
          <w:rFonts w:ascii="Arial" w:hAnsi="Arial"/>
          <w:sz w:val="22"/>
          <w:szCs w:val="22"/>
          <w:lang w:val="en-GB"/>
        </w:rPr>
      </w:pPr>
      <w:r w:rsidRPr="00021651">
        <w:rPr>
          <w:rFonts w:ascii="Arial" w:hAnsi="Arial"/>
          <w:sz w:val="22"/>
          <w:szCs w:val="22"/>
          <w:lang w:val="en-GB"/>
        </w:rPr>
        <w:t>The application for work permit should be in respect of the following positions in a Labuan entity as specified by the Immigration Department of Malaysia:</w:t>
      </w:r>
    </w:p>
    <w:p w14:paraId="0D94A517" w14:textId="77777777" w:rsidR="00021651" w:rsidRPr="00021651" w:rsidRDefault="00021651" w:rsidP="00021651">
      <w:pPr>
        <w:pStyle w:val="ListParagraph"/>
        <w:numPr>
          <w:ilvl w:val="0"/>
          <w:numId w:val="9"/>
        </w:numPr>
        <w:spacing w:after="160" w:line="276" w:lineRule="auto"/>
        <w:jc w:val="both"/>
        <w:rPr>
          <w:rFonts w:ascii="Arial" w:hAnsi="Arial"/>
          <w:sz w:val="22"/>
          <w:szCs w:val="22"/>
          <w:lang w:val="en-GB"/>
        </w:rPr>
      </w:pPr>
      <w:r w:rsidRPr="00021651">
        <w:rPr>
          <w:rFonts w:ascii="Arial" w:hAnsi="Arial"/>
          <w:sz w:val="22"/>
          <w:szCs w:val="22"/>
          <w:lang w:val="en-GB"/>
        </w:rPr>
        <w:t>Top management, e.g. Members of the Board, Executive Director, Managing Director, Principal Officer, Chief Executive Officer, Chief Financial Officer, Chief Operating Officer.</w:t>
      </w:r>
    </w:p>
    <w:p w14:paraId="1A8E0FDE" w14:textId="77777777" w:rsidR="00021651" w:rsidRPr="00021651" w:rsidRDefault="00021651" w:rsidP="00021651">
      <w:pPr>
        <w:pStyle w:val="ListParagraph"/>
        <w:numPr>
          <w:ilvl w:val="0"/>
          <w:numId w:val="9"/>
        </w:numPr>
        <w:spacing w:after="160" w:line="276" w:lineRule="auto"/>
        <w:jc w:val="both"/>
        <w:rPr>
          <w:rFonts w:ascii="Arial" w:hAnsi="Arial"/>
          <w:sz w:val="22"/>
          <w:szCs w:val="22"/>
          <w:lang w:val="en-GB"/>
        </w:rPr>
      </w:pPr>
      <w:r w:rsidRPr="00021651">
        <w:rPr>
          <w:rFonts w:ascii="Arial" w:hAnsi="Arial"/>
          <w:sz w:val="22"/>
          <w:szCs w:val="22"/>
          <w:lang w:val="en-GB"/>
        </w:rPr>
        <w:t>Professionals, e.g. Accountant, Lawyer, Consultant, Underwriter, Economist, Advisor, Engineer, Actuary, Trader (for those who employed under Labuan International Commodity Trading Company).</w:t>
      </w:r>
    </w:p>
    <w:p w14:paraId="57036714" w14:textId="77777777" w:rsidR="00021651" w:rsidRPr="00021651" w:rsidRDefault="00021651" w:rsidP="00021651">
      <w:pPr>
        <w:pStyle w:val="ListParagraph"/>
        <w:numPr>
          <w:ilvl w:val="0"/>
          <w:numId w:val="9"/>
        </w:numPr>
        <w:spacing w:after="160" w:line="276" w:lineRule="auto"/>
        <w:jc w:val="both"/>
        <w:rPr>
          <w:rFonts w:ascii="Arial" w:hAnsi="Arial"/>
          <w:sz w:val="22"/>
          <w:szCs w:val="22"/>
          <w:lang w:val="en-GB"/>
        </w:rPr>
      </w:pPr>
      <w:r w:rsidRPr="00021651">
        <w:rPr>
          <w:rFonts w:ascii="Arial" w:hAnsi="Arial"/>
          <w:sz w:val="22"/>
          <w:szCs w:val="22"/>
          <w:lang w:val="en-GB"/>
        </w:rPr>
        <w:t>Technical experts, e.g. IT Specialist or other specialists related to Labuan trading activities.</w:t>
      </w:r>
    </w:p>
    <w:p w14:paraId="38964348" w14:textId="77777777" w:rsidR="00021651" w:rsidRPr="00021651" w:rsidRDefault="00021651" w:rsidP="00021651">
      <w:pPr>
        <w:numPr>
          <w:ilvl w:val="0"/>
          <w:numId w:val="7"/>
        </w:numPr>
        <w:spacing w:after="160" w:line="276" w:lineRule="auto"/>
        <w:ind w:left="426" w:hanging="426"/>
        <w:jc w:val="both"/>
        <w:rPr>
          <w:rFonts w:ascii="Arial" w:hAnsi="Arial"/>
          <w:sz w:val="22"/>
          <w:szCs w:val="22"/>
          <w:lang w:val="en-GB"/>
        </w:rPr>
      </w:pPr>
      <w:r w:rsidRPr="00021651">
        <w:rPr>
          <w:rFonts w:ascii="Arial" w:hAnsi="Arial"/>
          <w:sz w:val="22"/>
          <w:szCs w:val="22"/>
          <w:lang w:val="en-GB"/>
        </w:rPr>
        <w:t>If there is adverse report on the expatriates based on the due diligence checking, the company must provide evidence to confirm that the applicant is no longer subject to the adverse report.</w:t>
      </w:r>
    </w:p>
    <w:p w14:paraId="779FF2E6" w14:textId="77777777" w:rsidR="00021651" w:rsidRPr="00021651" w:rsidRDefault="00021651" w:rsidP="00021651">
      <w:pPr>
        <w:numPr>
          <w:ilvl w:val="0"/>
          <w:numId w:val="7"/>
        </w:numPr>
        <w:spacing w:after="160" w:line="276" w:lineRule="auto"/>
        <w:ind w:left="426" w:hanging="426"/>
        <w:jc w:val="both"/>
        <w:rPr>
          <w:rFonts w:ascii="Arial" w:hAnsi="Arial"/>
          <w:sz w:val="22"/>
          <w:szCs w:val="22"/>
          <w:u w:val="single"/>
          <w:lang w:val="en-GB"/>
        </w:rPr>
      </w:pPr>
      <w:r w:rsidRPr="00021651">
        <w:rPr>
          <w:rFonts w:ascii="Arial" w:hAnsi="Arial"/>
          <w:sz w:val="22"/>
          <w:szCs w:val="22"/>
          <w:lang w:val="en-GB"/>
        </w:rPr>
        <w:t>Where documents are not in the national language of Malaysia or in English, please provide English-translated version of the documents, duly certified/notarized as per the requirement by the Immigration Department of Malaysia.</w:t>
      </w:r>
    </w:p>
    <w:p w14:paraId="4E366846" w14:textId="77777777" w:rsidR="00021651" w:rsidRPr="00021651" w:rsidRDefault="00021651" w:rsidP="00021651">
      <w:pPr>
        <w:numPr>
          <w:ilvl w:val="0"/>
          <w:numId w:val="7"/>
        </w:numPr>
        <w:spacing w:after="160" w:line="276" w:lineRule="auto"/>
        <w:ind w:left="426" w:hanging="426"/>
        <w:jc w:val="both"/>
        <w:rPr>
          <w:rFonts w:ascii="Arial" w:hAnsi="Arial"/>
          <w:sz w:val="22"/>
          <w:szCs w:val="22"/>
          <w:u w:val="single"/>
          <w:lang w:val="en-GB"/>
        </w:rPr>
      </w:pPr>
      <w:r w:rsidRPr="00021651">
        <w:rPr>
          <w:rFonts w:ascii="Arial" w:hAnsi="Arial"/>
          <w:sz w:val="22"/>
          <w:szCs w:val="22"/>
          <w:lang w:val="en-GB"/>
        </w:rPr>
        <w:t xml:space="preserve">Renewal application must be submitted not less than </w:t>
      </w:r>
      <w:r w:rsidRPr="00021651">
        <w:rPr>
          <w:rFonts w:ascii="Arial" w:hAnsi="Arial"/>
          <w:b/>
          <w:bCs/>
          <w:sz w:val="22"/>
          <w:szCs w:val="22"/>
          <w:lang w:val="en-GB"/>
        </w:rPr>
        <w:t>three (3) months</w:t>
      </w:r>
      <w:r w:rsidRPr="00021651">
        <w:rPr>
          <w:rFonts w:ascii="Arial" w:hAnsi="Arial"/>
          <w:sz w:val="22"/>
          <w:szCs w:val="22"/>
          <w:lang w:val="en-GB"/>
        </w:rPr>
        <w:t xml:space="preserve"> before the expiry of employment pass. Labuan FSA will not be responsible for any liability whatsoever for any loss whatsoever arising from late submission of application to the Immigration Department of Malaysia.</w:t>
      </w:r>
    </w:p>
    <w:p w14:paraId="184B360D" w14:textId="77777777" w:rsidR="00021651" w:rsidRPr="00071E59" w:rsidRDefault="00021651" w:rsidP="00021651">
      <w:pPr>
        <w:numPr>
          <w:ilvl w:val="0"/>
          <w:numId w:val="7"/>
        </w:numPr>
        <w:spacing w:after="160" w:line="276" w:lineRule="auto"/>
        <w:ind w:left="426" w:hanging="426"/>
        <w:jc w:val="both"/>
        <w:rPr>
          <w:rFonts w:ascii="Arial" w:hAnsi="Arial"/>
          <w:sz w:val="22"/>
          <w:szCs w:val="22"/>
          <w:u w:val="single"/>
          <w:lang w:val="en-GB"/>
        </w:rPr>
      </w:pPr>
      <w:r w:rsidRPr="00021651">
        <w:rPr>
          <w:rFonts w:ascii="Arial" w:hAnsi="Arial"/>
          <w:sz w:val="22"/>
          <w:szCs w:val="22"/>
          <w:lang w:val="en-GB"/>
        </w:rPr>
        <w:t xml:space="preserve">The checklist serves as general requirement of the </w:t>
      </w:r>
      <w:proofErr w:type="gramStart"/>
      <w:r w:rsidRPr="00021651">
        <w:rPr>
          <w:rFonts w:ascii="Arial" w:hAnsi="Arial"/>
          <w:sz w:val="22"/>
          <w:szCs w:val="22"/>
          <w:lang w:val="en-GB"/>
        </w:rPr>
        <w:t>application,</w:t>
      </w:r>
      <w:proofErr w:type="gramEnd"/>
      <w:r w:rsidRPr="00021651">
        <w:rPr>
          <w:rFonts w:ascii="Arial" w:hAnsi="Arial"/>
          <w:sz w:val="22"/>
          <w:szCs w:val="22"/>
          <w:lang w:val="en-GB"/>
        </w:rPr>
        <w:t xml:space="preserve"> Labuan FSA reserves the right to request for additional information to support the application.</w:t>
      </w:r>
    </w:p>
    <w:p w14:paraId="3C555810" w14:textId="77777777" w:rsidR="00071E59" w:rsidRDefault="00071E59" w:rsidP="00071E59">
      <w:pPr>
        <w:spacing w:before="240" w:line="276" w:lineRule="auto"/>
        <w:jc w:val="right"/>
        <w:rPr>
          <w:rFonts w:ascii="Arial" w:hAnsi="Arial" w:cs="Arial"/>
          <w:b/>
          <w:bCs/>
          <w:lang w:val="en-GB"/>
        </w:rPr>
      </w:pPr>
    </w:p>
    <w:p w14:paraId="3DC71F09" w14:textId="77777777" w:rsidR="00071E59" w:rsidRDefault="00071E59" w:rsidP="00071E59">
      <w:pPr>
        <w:spacing w:before="240" w:line="276" w:lineRule="auto"/>
        <w:jc w:val="right"/>
        <w:rPr>
          <w:rFonts w:ascii="Arial" w:hAnsi="Arial" w:cs="Arial"/>
          <w:b/>
          <w:bCs/>
          <w:lang w:val="en-GB"/>
        </w:rPr>
      </w:pPr>
    </w:p>
    <w:p w14:paraId="2FBAF9B3" w14:textId="77777777" w:rsidR="00071E59" w:rsidRDefault="00071E59" w:rsidP="00071E59">
      <w:pPr>
        <w:spacing w:before="240" w:line="276" w:lineRule="auto"/>
        <w:jc w:val="right"/>
        <w:rPr>
          <w:rFonts w:ascii="Arial" w:hAnsi="Arial" w:cs="Arial"/>
          <w:b/>
          <w:bCs/>
          <w:lang w:val="en-GB"/>
        </w:rPr>
      </w:pPr>
    </w:p>
    <w:p w14:paraId="224726EC" w14:textId="77777777" w:rsidR="00071E59" w:rsidRDefault="00071E59" w:rsidP="00071E59">
      <w:pPr>
        <w:spacing w:before="240" w:line="276" w:lineRule="auto"/>
        <w:jc w:val="right"/>
        <w:rPr>
          <w:rFonts w:ascii="Arial" w:hAnsi="Arial" w:cs="Arial"/>
          <w:b/>
          <w:bCs/>
          <w:lang w:val="en-GB"/>
        </w:rPr>
      </w:pPr>
    </w:p>
    <w:p w14:paraId="6DDE5408" w14:textId="77777777" w:rsidR="00071E59" w:rsidRDefault="00071E59" w:rsidP="00071E59">
      <w:pPr>
        <w:spacing w:before="240" w:line="276" w:lineRule="auto"/>
        <w:jc w:val="right"/>
        <w:rPr>
          <w:rFonts w:ascii="Arial" w:hAnsi="Arial" w:cs="Arial"/>
          <w:b/>
          <w:bCs/>
          <w:lang w:val="en-GB"/>
        </w:rPr>
      </w:pPr>
    </w:p>
    <w:p w14:paraId="1A1E0FDC" w14:textId="77777777" w:rsidR="00071E59" w:rsidRDefault="00071E59" w:rsidP="00071E59">
      <w:pPr>
        <w:spacing w:before="240" w:line="276" w:lineRule="auto"/>
        <w:jc w:val="right"/>
        <w:rPr>
          <w:rFonts w:ascii="Arial" w:hAnsi="Arial" w:cs="Arial"/>
          <w:b/>
          <w:bCs/>
          <w:lang w:val="en-GB"/>
        </w:rPr>
      </w:pPr>
    </w:p>
    <w:p w14:paraId="29C9F24D" w14:textId="77777777" w:rsidR="00071E59" w:rsidRDefault="00071E59" w:rsidP="00071E59">
      <w:pPr>
        <w:spacing w:before="240" w:line="276" w:lineRule="auto"/>
        <w:jc w:val="right"/>
        <w:rPr>
          <w:rFonts w:ascii="Arial" w:hAnsi="Arial" w:cs="Arial"/>
          <w:b/>
          <w:bCs/>
          <w:lang w:val="en-GB"/>
        </w:rPr>
      </w:pPr>
    </w:p>
    <w:p w14:paraId="5AF3E24D" w14:textId="77777777" w:rsidR="000B4AA5" w:rsidRDefault="000B4AA5" w:rsidP="00071E59">
      <w:pPr>
        <w:spacing w:before="240" w:line="276" w:lineRule="auto"/>
        <w:jc w:val="right"/>
        <w:rPr>
          <w:rFonts w:ascii="Arial" w:hAnsi="Arial" w:cs="Arial"/>
          <w:b/>
          <w:bCs/>
          <w:lang w:val="en-GB"/>
        </w:rPr>
      </w:pPr>
    </w:p>
    <w:p w14:paraId="0C865830" w14:textId="77777777" w:rsidR="007A6413" w:rsidRDefault="007A6413" w:rsidP="00071E59">
      <w:pPr>
        <w:spacing w:before="240" w:line="276" w:lineRule="auto"/>
        <w:jc w:val="right"/>
        <w:rPr>
          <w:rFonts w:ascii="Arial" w:hAnsi="Arial" w:cs="Arial"/>
          <w:b/>
          <w:bCs/>
          <w:lang w:val="en-GB"/>
        </w:rPr>
      </w:pPr>
    </w:p>
    <w:p w14:paraId="2B23221B" w14:textId="76D2B568" w:rsidR="00071E59" w:rsidRDefault="00071E59" w:rsidP="00071E59">
      <w:pPr>
        <w:spacing w:before="240" w:line="276" w:lineRule="auto"/>
        <w:jc w:val="right"/>
        <w:rPr>
          <w:rFonts w:ascii="Arial" w:hAnsi="Arial" w:cs="Arial"/>
          <w:b/>
          <w:bCs/>
          <w:lang w:val="en-GB"/>
        </w:rPr>
      </w:pPr>
      <w:r>
        <w:rPr>
          <w:rFonts w:ascii="Arial" w:hAnsi="Arial" w:cs="Arial"/>
          <w:b/>
          <w:bCs/>
          <w:lang w:val="en-GB"/>
        </w:rPr>
        <w:lastRenderedPageBreak/>
        <w:t>Appendix I</w:t>
      </w:r>
    </w:p>
    <w:p w14:paraId="7DE03BBF" w14:textId="77777777" w:rsidR="00071E59" w:rsidRPr="002244A1" w:rsidRDefault="00071E59" w:rsidP="00071E59">
      <w:pPr>
        <w:spacing w:before="240" w:line="276" w:lineRule="auto"/>
        <w:jc w:val="center"/>
        <w:rPr>
          <w:rFonts w:ascii="Arial" w:hAnsi="Arial" w:cs="Arial"/>
          <w:b/>
          <w:bCs/>
          <w:lang w:val="en-GB"/>
        </w:rPr>
      </w:pPr>
      <w:r w:rsidRPr="002244A1">
        <w:rPr>
          <w:rFonts w:ascii="Arial" w:hAnsi="Arial" w:cs="Arial"/>
          <w:b/>
          <w:bCs/>
          <w:lang w:val="en-GB"/>
        </w:rPr>
        <w:t>Statutory Declaration in Relation to a Work Permit Application</w:t>
      </w:r>
    </w:p>
    <w:p w14:paraId="1E611BB4" w14:textId="77777777" w:rsidR="00071E59" w:rsidRPr="002244A1" w:rsidRDefault="00071E59" w:rsidP="00071E59">
      <w:pPr>
        <w:jc w:val="center"/>
        <w:rPr>
          <w:rFonts w:ascii="Arial" w:hAnsi="Arial" w:cs="Arial"/>
          <w:b/>
          <w:bCs/>
          <w:lang w:val="en-GB"/>
        </w:rPr>
      </w:pPr>
      <w:r w:rsidRPr="002244A1">
        <w:rPr>
          <w:rFonts w:ascii="Arial" w:hAnsi="Arial" w:cs="Arial"/>
          <w:b/>
          <w:bCs/>
          <w:lang w:val="en-GB"/>
        </w:rPr>
        <w:t>Name of Applicant:</w:t>
      </w:r>
      <w:r>
        <w:rPr>
          <w:rFonts w:ascii="Arial" w:hAnsi="Arial" w:cs="Arial"/>
          <w:b/>
          <w:bCs/>
          <w:lang w:val="en-GB"/>
        </w:rPr>
        <w:t xml:space="preserve"> </w:t>
      </w:r>
      <w:r w:rsidRPr="002244A1">
        <w:rPr>
          <w:rFonts w:ascii="Arial" w:hAnsi="Arial" w:cs="Arial"/>
          <w:b/>
          <w:bCs/>
          <w:lang w:val="en-GB"/>
        </w:rPr>
        <w:t>________________________________________</w:t>
      </w:r>
    </w:p>
    <w:p w14:paraId="0E70920C" w14:textId="77777777" w:rsidR="00071E59" w:rsidRPr="002244A1" w:rsidRDefault="00071E59" w:rsidP="00071E59">
      <w:pPr>
        <w:jc w:val="center"/>
        <w:rPr>
          <w:rFonts w:ascii="Arial" w:hAnsi="Arial" w:cs="Arial"/>
          <w:b/>
          <w:bCs/>
          <w:lang w:val="en-GB"/>
        </w:rPr>
      </w:pPr>
      <w:r w:rsidRPr="002244A1">
        <w:rPr>
          <w:rFonts w:ascii="Arial" w:hAnsi="Arial" w:cs="Arial"/>
          <w:b/>
          <w:bCs/>
          <w:lang w:val="en-GB"/>
        </w:rPr>
        <w:t>Name of Labuan Company:</w:t>
      </w:r>
      <w:r>
        <w:rPr>
          <w:rFonts w:ascii="Arial" w:hAnsi="Arial" w:cs="Arial"/>
          <w:b/>
          <w:bCs/>
          <w:lang w:val="en-GB"/>
        </w:rPr>
        <w:t xml:space="preserve"> </w:t>
      </w:r>
      <w:r w:rsidRPr="002244A1">
        <w:rPr>
          <w:rFonts w:ascii="Arial" w:hAnsi="Arial" w:cs="Arial"/>
          <w:b/>
          <w:bCs/>
          <w:lang w:val="en-GB"/>
        </w:rPr>
        <w:t>_________________________________</w:t>
      </w:r>
    </w:p>
    <w:p w14:paraId="0F9F9F0B" w14:textId="77777777" w:rsidR="00071E59" w:rsidRDefault="00071E59" w:rsidP="00071E59">
      <w:pPr>
        <w:jc w:val="center"/>
        <w:rPr>
          <w:rFonts w:ascii="Arial" w:hAnsi="Arial" w:cs="Arial"/>
          <w:b/>
          <w:bCs/>
          <w:lang w:val="en-GB"/>
        </w:rPr>
      </w:pPr>
      <w:r w:rsidRPr="002244A1">
        <w:rPr>
          <w:rFonts w:ascii="Arial" w:hAnsi="Arial" w:cs="Arial"/>
          <w:b/>
          <w:bCs/>
          <w:lang w:val="en-GB"/>
        </w:rPr>
        <w:t xml:space="preserve">(Co. </w:t>
      </w:r>
      <w:proofErr w:type="gramStart"/>
      <w:r w:rsidRPr="002244A1">
        <w:rPr>
          <w:rFonts w:ascii="Arial" w:hAnsi="Arial" w:cs="Arial"/>
          <w:b/>
          <w:bCs/>
          <w:lang w:val="en-GB"/>
        </w:rPr>
        <w:t>No.:_</w:t>
      </w:r>
      <w:proofErr w:type="gramEnd"/>
      <w:r w:rsidRPr="002244A1">
        <w:rPr>
          <w:rFonts w:ascii="Arial" w:hAnsi="Arial" w:cs="Arial"/>
          <w:b/>
          <w:bCs/>
          <w:lang w:val="en-GB"/>
        </w:rPr>
        <w:t>______________)</w:t>
      </w:r>
    </w:p>
    <w:p w14:paraId="79A523D0" w14:textId="77777777" w:rsidR="00071E59" w:rsidRPr="002244A1" w:rsidRDefault="00071E59" w:rsidP="00071E59">
      <w:pPr>
        <w:spacing w:line="276" w:lineRule="auto"/>
        <w:jc w:val="center"/>
        <w:rPr>
          <w:rFonts w:ascii="Arial" w:hAnsi="Arial" w:cs="Arial"/>
          <w:b/>
          <w:bCs/>
          <w:lang w:val="en-GB"/>
        </w:rPr>
      </w:pPr>
    </w:p>
    <w:p w14:paraId="4F5BD2F4" w14:textId="5F33B923" w:rsidR="00071E59" w:rsidRDefault="00071E59" w:rsidP="00071E59">
      <w:pPr>
        <w:jc w:val="both"/>
        <w:rPr>
          <w:rFonts w:ascii="Arial" w:hAnsi="Arial" w:cs="Arial"/>
          <w:lang w:val="en-GB"/>
        </w:rPr>
      </w:pPr>
      <w:r w:rsidRPr="5A11D41E">
        <w:rPr>
          <w:rFonts w:ascii="Arial" w:hAnsi="Arial" w:cs="Arial"/>
          <w:lang w:val="en-GB"/>
        </w:rPr>
        <w:t>I,</w:t>
      </w:r>
      <w:r w:rsidR="00A12F3B" w:rsidRPr="5A11D41E">
        <w:rPr>
          <w:rFonts w:ascii="Arial" w:hAnsi="Arial" w:cs="Arial"/>
          <w:lang w:val="en-GB"/>
        </w:rPr>
        <w:t xml:space="preserve"> </w:t>
      </w:r>
      <w:r w:rsidRPr="5A11D41E">
        <w:rPr>
          <w:rFonts w:ascii="Arial" w:hAnsi="Arial" w:cs="Arial"/>
          <w:lang w:val="en-GB"/>
        </w:rPr>
        <w:t>…………………………</w:t>
      </w:r>
      <w:r w:rsidR="00545195" w:rsidRPr="5A11D41E">
        <w:rPr>
          <w:rFonts w:ascii="Arial" w:hAnsi="Arial" w:cs="Arial"/>
          <w:lang w:val="en-GB"/>
        </w:rPr>
        <w:t>…………</w:t>
      </w:r>
      <w:proofErr w:type="gramStart"/>
      <w:r w:rsidR="00545195" w:rsidRPr="5A11D41E">
        <w:rPr>
          <w:rFonts w:ascii="Arial" w:hAnsi="Arial" w:cs="Arial"/>
          <w:lang w:val="en-GB"/>
        </w:rPr>
        <w:t>…..</w:t>
      </w:r>
      <w:proofErr w:type="gramEnd"/>
      <w:r w:rsidR="00A12F3B" w:rsidRPr="5A11D41E">
        <w:rPr>
          <w:rFonts w:ascii="Arial" w:hAnsi="Arial" w:cs="Arial"/>
          <w:lang w:val="en-GB"/>
        </w:rPr>
        <w:t xml:space="preserve">… </w:t>
      </w:r>
      <w:r w:rsidRPr="5A11D41E">
        <w:rPr>
          <w:rFonts w:ascii="Arial" w:hAnsi="Arial" w:cs="Arial"/>
          <w:lang w:val="en-GB"/>
        </w:rPr>
        <w:t xml:space="preserve">of NRIC/Passport </w:t>
      </w:r>
      <w:proofErr w:type="gramStart"/>
      <w:r w:rsidRPr="5A11D41E">
        <w:rPr>
          <w:rFonts w:ascii="Arial" w:hAnsi="Arial" w:cs="Arial"/>
          <w:lang w:val="en-GB"/>
        </w:rPr>
        <w:t>No:…</w:t>
      </w:r>
      <w:proofErr w:type="gramEnd"/>
      <w:r w:rsidRPr="5A11D41E">
        <w:rPr>
          <w:rFonts w:ascii="Arial" w:hAnsi="Arial" w:cs="Arial"/>
          <w:lang w:val="en-GB"/>
        </w:rPr>
        <w:t>….………….</w:t>
      </w:r>
      <w:r w:rsidR="00A12F3B" w:rsidRPr="5A11D41E">
        <w:rPr>
          <w:rFonts w:ascii="Arial" w:hAnsi="Arial" w:cs="Arial"/>
          <w:lang w:val="en-GB"/>
        </w:rPr>
        <w:t xml:space="preserve">…………, </w:t>
      </w:r>
      <w:r w:rsidRPr="5A11D41E">
        <w:rPr>
          <w:rFonts w:ascii="Arial" w:hAnsi="Arial" w:cs="Arial"/>
          <w:lang w:val="en-GB"/>
        </w:rPr>
        <w:t xml:space="preserve">an authorised officer </w:t>
      </w:r>
      <w:proofErr w:type="gramStart"/>
      <w:r w:rsidRPr="5A11D41E">
        <w:rPr>
          <w:rFonts w:ascii="Arial" w:hAnsi="Arial" w:cs="Arial"/>
          <w:lang w:val="en-GB"/>
        </w:rPr>
        <w:t>do</w:t>
      </w:r>
      <w:proofErr w:type="gramEnd"/>
      <w:r w:rsidRPr="5A11D41E">
        <w:rPr>
          <w:rFonts w:ascii="Arial" w:hAnsi="Arial" w:cs="Arial"/>
          <w:lang w:val="en-GB"/>
        </w:rPr>
        <w:t xml:space="preserve"> hereby solemnly</w:t>
      </w:r>
      <w:r w:rsidR="00545195" w:rsidRPr="5A11D41E">
        <w:rPr>
          <w:rFonts w:ascii="Arial" w:hAnsi="Arial" w:cs="Arial"/>
          <w:lang w:val="en-GB"/>
        </w:rPr>
        <w:t xml:space="preserve"> </w:t>
      </w:r>
      <w:r w:rsidRPr="5A11D41E">
        <w:rPr>
          <w:rFonts w:ascii="Arial" w:hAnsi="Arial" w:cs="Arial"/>
          <w:lang w:val="en-GB"/>
        </w:rPr>
        <w:t>and sincerely declare, for and on behalf of ________________________________</w:t>
      </w:r>
      <w:r w:rsidR="00545195" w:rsidRPr="5A11D41E">
        <w:rPr>
          <w:rFonts w:ascii="Arial" w:hAnsi="Arial" w:cs="Arial"/>
          <w:lang w:val="en-GB"/>
        </w:rPr>
        <w:t>______________</w:t>
      </w:r>
      <w:r w:rsidRPr="5A11D41E">
        <w:rPr>
          <w:rFonts w:ascii="Arial" w:hAnsi="Arial" w:cs="Arial"/>
          <w:lang w:val="en-GB"/>
        </w:rPr>
        <w:t>_____</w:t>
      </w:r>
      <w:r w:rsidR="00A12F3B" w:rsidRPr="5A11D41E">
        <w:rPr>
          <w:rFonts w:ascii="Arial" w:hAnsi="Arial" w:cs="Arial"/>
          <w:lang w:val="en-GB"/>
        </w:rPr>
        <w:t xml:space="preserve"> </w:t>
      </w:r>
      <w:r w:rsidRPr="5A11D41E">
        <w:rPr>
          <w:rFonts w:ascii="Arial" w:hAnsi="Arial" w:cs="Arial"/>
          <w:lang w:val="en-GB"/>
        </w:rPr>
        <w:t>(name of Labuan Trust Company/Labuan Licensed Entity) that in relation to the above application</w:t>
      </w:r>
    </w:p>
    <w:p w14:paraId="10B8C62A" w14:textId="77777777" w:rsidR="00071E59" w:rsidRPr="002244A1" w:rsidRDefault="00071E59" w:rsidP="00071E59">
      <w:pPr>
        <w:jc w:val="both"/>
        <w:rPr>
          <w:rFonts w:ascii="Arial" w:hAnsi="Arial" w:cs="Arial"/>
          <w:lang w:val="en-GB"/>
        </w:rPr>
      </w:pPr>
    </w:p>
    <w:p w14:paraId="1B9705D6" w14:textId="77777777" w:rsidR="00071E59" w:rsidRDefault="00071E59" w:rsidP="00071E59">
      <w:pPr>
        <w:pStyle w:val="ListParagraph"/>
        <w:numPr>
          <w:ilvl w:val="0"/>
          <w:numId w:val="10"/>
        </w:numPr>
        <w:tabs>
          <w:tab w:val="left" w:pos="709"/>
        </w:tabs>
        <w:spacing w:after="160"/>
        <w:jc w:val="both"/>
        <w:rPr>
          <w:rFonts w:ascii="Arial" w:hAnsi="Arial" w:cs="Arial"/>
          <w:lang w:val="en-GB"/>
        </w:rPr>
      </w:pPr>
      <w:r w:rsidRPr="002244A1">
        <w:rPr>
          <w:rFonts w:ascii="Arial" w:hAnsi="Arial" w:cs="Arial"/>
          <w:lang w:val="en-GB"/>
        </w:rPr>
        <w:t>I have taken reasonable measures to verify by reliable means:</w:t>
      </w:r>
    </w:p>
    <w:p w14:paraId="0BC7AEA6" w14:textId="77777777" w:rsidR="00071E59" w:rsidRDefault="00071E59" w:rsidP="00071E59">
      <w:pPr>
        <w:pStyle w:val="ListParagraph"/>
        <w:numPr>
          <w:ilvl w:val="0"/>
          <w:numId w:val="11"/>
        </w:numPr>
        <w:tabs>
          <w:tab w:val="left" w:pos="709"/>
        </w:tabs>
        <w:spacing w:after="160"/>
        <w:jc w:val="both"/>
        <w:rPr>
          <w:rFonts w:ascii="Arial" w:hAnsi="Arial" w:cs="Arial"/>
          <w:lang w:val="en-GB"/>
        </w:rPr>
      </w:pPr>
      <w:r w:rsidRPr="002244A1">
        <w:rPr>
          <w:rFonts w:ascii="Arial" w:hAnsi="Arial" w:cs="Arial"/>
          <w:lang w:val="en-GB"/>
        </w:rPr>
        <w:t>the identity of the above Applicant; and</w:t>
      </w:r>
    </w:p>
    <w:p w14:paraId="0683C9DC" w14:textId="77777777" w:rsidR="00071E59" w:rsidRDefault="00071E59" w:rsidP="00071E59">
      <w:pPr>
        <w:pStyle w:val="ListParagraph"/>
        <w:numPr>
          <w:ilvl w:val="0"/>
          <w:numId w:val="11"/>
        </w:numPr>
        <w:tabs>
          <w:tab w:val="left" w:pos="709"/>
        </w:tabs>
        <w:jc w:val="both"/>
        <w:rPr>
          <w:rFonts w:ascii="Arial" w:hAnsi="Arial" w:cs="Arial"/>
          <w:lang w:val="en-GB"/>
        </w:rPr>
      </w:pPr>
      <w:r w:rsidRPr="002244A1">
        <w:rPr>
          <w:rFonts w:ascii="Arial" w:hAnsi="Arial" w:cs="Arial"/>
          <w:lang w:val="en-GB"/>
        </w:rPr>
        <w:t>the authenticity and originality of the documents and information submitted in relation of this application.</w:t>
      </w:r>
    </w:p>
    <w:p w14:paraId="08E3AF34" w14:textId="77777777" w:rsidR="00071E59" w:rsidRPr="002244A1" w:rsidRDefault="00071E59" w:rsidP="00071E59">
      <w:pPr>
        <w:pStyle w:val="ListParagraph"/>
        <w:tabs>
          <w:tab w:val="left" w:pos="709"/>
        </w:tabs>
        <w:ind w:left="1080"/>
        <w:jc w:val="both"/>
        <w:rPr>
          <w:rFonts w:ascii="Arial" w:hAnsi="Arial" w:cs="Arial"/>
          <w:lang w:val="en-GB"/>
        </w:rPr>
      </w:pPr>
    </w:p>
    <w:p w14:paraId="21C50CCC" w14:textId="77777777" w:rsidR="00071E59" w:rsidRDefault="00071E59" w:rsidP="00071E59">
      <w:pPr>
        <w:pStyle w:val="ListParagraph"/>
        <w:numPr>
          <w:ilvl w:val="0"/>
          <w:numId w:val="10"/>
        </w:numPr>
        <w:jc w:val="both"/>
        <w:rPr>
          <w:rFonts w:ascii="Arial" w:hAnsi="Arial" w:cs="Arial"/>
          <w:lang w:val="en-GB"/>
        </w:rPr>
      </w:pPr>
      <w:r w:rsidRPr="002244A1">
        <w:rPr>
          <w:rFonts w:ascii="Arial" w:hAnsi="Arial" w:cs="Arial"/>
          <w:lang w:val="en-GB"/>
        </w:rPr>
        <w:t>I have conducted relevant vetting on the Applicant and satisfied that the Applicant fulfilled the relevant requirements of fit and proper person as stipulated by Labuan FSA.</w:t>
      </w:r>
    </w:p>
    <w:p w14:paraId="1F88BCB6" w14:textId="77777777" w:rsidR="00071E59" w:rsidRDefault="00071E59" w:rsidP="00071E59">
      <w:pPr>
        <w:pStyle w:val="ListParagraph"/>
        <w:ind w:left="360"/>
        <w:jc w:val="both"/>
        <w:rPr>
          <w:rFonts w:ascii="Arial" w:hAnsi="Arial" w:cs="Arial"/>
          <w:lang w:val="en-GB"/>
        </w:rPr>
      </w:pPr>
    </w:p>
    <w:p w14:paraId="5BBC5A59" w14:textId="77777777" w:rsidR="00071E59" w:rsidRDefault="00071E59" w:rsidP="00071E59">
      <w:pPr>
        <w:pStyle w:val="ListParagraph"/>
        <w:numPr>
          <w:ilvl w:val="0"/>
          <w:numId w:val="10"/>
        </w:numPr>
        <w:jc w:val="both"/>
        <w:rPr>
          <w:rFonts w:ascii="Arial" w:hAnsi="Arial" w:cs="Arial"/>
          <w:lang w:val="en-GB"/>
        </w:rPr>
      </w:pPr>
      <w:r w:rsidRPr="002244A1">
        <w:rPr>
          <w:rFonts w:ascii="Arial" w:hAnsi="Arial" w:cs="Arial"/>
          <w:lang w:val="en-GB"/>
        </w:rPr>
        <w:t>I have sighted, verified and have in our possession relevant documents in relation to paragraphs (a) and (b) above and Labuan FSA may request or inspect the documents at any time for any purpose.</w:t>
      </w:r>
    </w:p>
    <w:p w14:paraId="63E2E611" w14:textId="77777777" w:rsidR="00071E59" w:rsidRPr="002244A1" w:rsidRDefault="00071E59" w:rsidP="00071E59">
      <w:pPr>
        <w:jc w:val="both"/>
        <w:rPr>
          <w:rFonts w:ascii="Arial" w:hAnsi="Arial" w:cs="Arial"/>
          <w:lang w:val="en-GB"/>
        </w:rPr>
      </w:pPr>
    </w:p>
    <w:p w14:paraId="12A0FCEF" w14:textId="77777777" w:rsidR="00071E59" w:rsidRDefault="00071E59" w:rsidP="00071E59">
      <w:pPr>
        <w:pStyle w:val="ListParagraph"/>
        <w:numPr>
          <w:ilvl w:val="0"/>
          <w:numId w:val="10"/>
        </w:numPr>
        <w:jc w:val="both"/>
        <w:rPr>
          <w:rFonts w:ascii="Arial" w:hAnsi="Arial" w:cs="Arial"/>
          <w:lang w:val="en-GB"/>
        </w:rPr>
      </w:pPr>
      <w:r w:rsidRPr="002244A1">
        <w:rPr>
          <w:rFonts w:ascii="Arial" w:hAnsi="Arial" w:cs="Arial"/>
          <w:lang w:val="en-GB"/>
        </w:rPr>
        <w:t>All information or document submitted to Labuan FSA or the Malaysian Immigration Department for this application is valid and genuine.</w:t>
      </w:r>
    </w:p>
    <w:p w14:paraId="45141FBC" w14:textId="77777777" w:rsidR="00071E59" w:rsidRPr="002244A1" w:rsidRDefault="00071E59" w:rsidP="00071E59">
      <w:pPr>
        <w:jc w:val="both"/>
        <w:rPr>
          <w:rFonts w:ascii="Arial" w:hAnsi="Arial" w:cs="Arial"/>
          <w:lang w:val="en-GB"/>
        </w:rPr>
      </w:pPr>
    </w:p>
    <w:p w14:paraId="30125101" w14:textId="77777777" w:rsidR="00071E59" w:rsidRDefault="00071E59" w:rsidP="00071E59">
      <w:pPr>
        <w:pStyle w:val="ListParagraph"/>
        <w:numPr>
          <w:ilvl w:val="0"/>
          <w:numId w:val="10"/>
        </w:numPr>
        <w:jc w:val="both"/>
        <w:rPr>
          <w:rFonts w:ascii="Arial" w:hAnsi="Arial" w:cs="Arial"/>
          <w:lang w:val="en-GB"/>
        </w:rPr>
      </w:pPr>
      <w:r w:rsidRPr="002244A1">
        <w:rPr>
          <w:rFonts w:ascii="Arial" w:hAnsi="Arial" w:cs="Arial"/>
          <w:lang w:val="en-GB"/>
        </w:rPr>
        <w:t>I am satisfied that all requirements of the relevant laws and regulation in respect to the above application have been complied with and hereby recommend for this application.</w:t>
      </w:r>
    </w:p>
    <w:p w14:paraId="49BA67CF" w14:textId="77777777" w:rsidR="00071E59" w:rsidRPr="002244A1" w:rsidRDefault="00071E59" w:rsidP="00071E59">
      <w:pPr>
        <w:pStyle w:val="ListParagraph"/>
        <w:ind w:left="360"/>
        <w:jc w:val="both"/>
        <w:rPr>
          <w:rFonts w:ascii="Arial" w:hAnsi="Arial" w:cs="Arial"/>
          <w:lang w:val="en-GB"/>
        </w:rPr>
      </w:pPr>
    </w:p>
    <w:p w14:paraId="0F2D3EE1" w14:textId="77777777" w:rsidR="00071E59" w:rsidRDefault="00071E59" w:rsidP="00071E59">
      <w:pPr>
        <w:jc w:val="both"/>
        <w:rPr>
          <w:rFonts w:ascii="Arial" w:hAnsi="Arial" w:cs="Arial"/>
          <w:lang w:val="en-GB"/>
        </w:rPr>
      </w:pPr>
      <w:r w:rsidRPr="002244A1">
        <w:rPr>
          <w:rFonts w:ascii="Arial" w:hAnsi="Arial" w:cs="Arial"/>
          <w:lang w:val="en-GB"/>
        </w:rPr>
        <w:t>I make this solemn declaration conscientiously believing the same to be true and knowing that it is of the same force and effect as if made under oath by virtue of the provisions of the Statutory Declaration Act 1960.</w:t>
      </w:r>
    </w:p>
    <w:p w14:paraId="55D1E693" w14:textId="77777777" w:rsidR="00071E59" w:rsidRDefault="00071E59" w:rsidP="00071E59">
      <w:pPr>
        <w:jc w:val="both"/>
        <w:rPr>
          <w:rFonts w:ascii="Arial" w:hAnsi="Arial" w:cs="Arial"/>
          <w:lang w:val="en-GB"/>
        </w:rPr>
      </w:pPr>
    </w:p>
    <w:tbl>
      <w:tblPr>
        <w:tblW w:w="980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125"/>
        <w:gridCol w:w="4677"/>
      </w:tblGrid>
      <w:tr w:rsidR="00071E59" w:rsidRPr="002244A1" w14:paraId="59A01953" w14:textId="77777777" w:rsidTr="00E94192">
        <w:trPr>
          <w:trHeight w:val="2226"/>
        </w:trPr>
        <w:tc>
          <w:tcPr>
            <w:tcW w:w="5125" w:type="dxa"/>
            <w:tcBorders>
              <w:top w:val="nil"/>
              <w:left w:val="nil"/>
              <w:bottom w:val="nil"/>
              <w:right w:val="nil"/>
            </w:tcBorders>
            <w:vAlign w:val="center"/>
          </w:tcPr>
          <w:p w14:paraId="70876F04" w14:textId="77777777" w:rsidR="00071E59" w:rsidRDefault="00071E59" w:rsidP="00E94192">
            <w:pPr>
              <w:jc w:val="both"/>
              <w:rPr>
                <w:rFonts w:ascii="Arial" w:hAnsi="Arial" w:cs="Arial"/>
              </w:rPr>
            </w:pPr>
            <w:r w:rsidRPr="002244A1">
              <w:rPr>
                <w:rFonts w:ascii="Arial" w:hAnsi="Arial" w:cs="Arial"/>
              </w:rPr>
              <w:t xml:space="preserve">Subscribed and solemnly declared by </w:t>
            </w:r>
          </w:p>
          <w:p w14:paraId="16BACF96" w14:textId="77777777" w:rsidR="00071E59" w:rsidRDefault="00071E59" w:rsidP="00E94192">
            <w:pPr>
              <w:jc w:val="both"/>
              <w:rPr>
                <w:rFonts w:ascii="Arial" w:hAnsi="Arial" w:cs="Arial"/>
              </w:rPr>
            </w:pPr>
            <w:r w:rsidRPr="002244A1">
              <w:rPr>
                <w:rFonts w:ascii="Arial" w:hAnsi="Arial" w:cs="Arial"/>
              </w:rPr>
              <w:t xml:space="preserve">the above named ……………………. </w:t>
            </w:r>
          </w:p>
          <w:p w14:paraId="17BA6CF6" w14:textId="77777777" w:rsidR="00071E59" w:rsidRDefault="00071E59" w:rsidP="00E94192">
            <w:pPr>
              <w:jc w:val="both"/>
              <w:rPr>
                <w:rFonts w:ascii="Arial" w:hAnsi="Arial" w:cs="Arial"/>
              </w:rPr>
            </w:pPr>
            <w:r w:rsidRPr="002244A1">
              <w:rPr>
                <w:rFonts w:ascii="Arial" w:hAnsi="Arial" w:cs="Arial"/>
              </w:rPr>
              <w:t xml:space="preserve">At ………………………………. </w:t>
            </w:r>
          </w:p>
          <w:p w14:paraId="65F2C712" w14:textId="77777777" w:rsidR="00071E59" w:rsidRDefault="00071E59" w:rsidP="00E94192">
            <w:pPr>
              <w:jc w:val="both"/>
              <w:rPr>
                <w:rFonts w:ascii="Arial" w:hAnsi="Arial" w:cs="Arial"/>
              </w:rPr>
            </w:pPr>
            <w:r w:rsidRPr="002244A1">
              <w:rPr>
                <w:rFonts w:ascii="Arial" w:hAnsi="Arial" w:cs="Arial"/>
              </w:rPr>
              <w:t>In the State of …………………</w:t>
            </w:r>
            <w:proofErr w:type="gramStart"/>
            <w:r w:rsidRPr="002244A1">
              <w:rPr>
                <w:rFonts w:ascii="Arial" w:hAnsi="Arial" w:cs="Arial"/>
              </w:rPr>
              <w:t>…..</w:t>
            </w:r>
            <w:proofErr w:type="gramEnd"/>
          </w:p>
          <w:p w14:paraId="2DCBF61A" w14:textId="77777777" w:rsidR="00071E59" w:rsidRDefault="00071E59" w:rsidP="00E94192">
            <w:pPr>
              <w:jc w:val="both"/>
              <w:rPr>
                <w:rFonts w:ascii="Arial" w:hAnsi="Arial" w:cs="Arial"/>
              </w:rPr>
            </w:pPr>
            <w:r w:rsidRPr="002244A1">
              <w:rPr>
                <w:rFonts w:ascii="Arial" w:hAnsi="Arial" w:cs="Arial"/>
              </w:rPr>
              <w:t>This …day of …. 20..</w:t>
            </w:r>
          </w:p>
          <w:p w14:paraId="04AD00E4" w14:textId="77777777" w:rsidR="00071E59" w:rsidRPr="002244A1" w:rsidRDefault="00071E59" w:rsidP="00E94192">
            <w:pPr>
              <w:jc w:val="both"/>
              <w:rPr>
                <w:rFonts w:ascii="Arial" w:hAnsi="Arial" w:cs="Arial"/>
              </w:rPr>
            </w:pPr>
          </w:p>
        </w:tc>
        <w:tc>
          <w:tcPr>
            <w:tcW w:w="4677" w:type="dxa"/>
            <w:tcBorders>
              <w:top w:val="nil"/>
              <w:left w:val="nil"/>
              <w:bottom w:val="nil"/>
              <w:right w:val="nil"/>
            </w:tcBorders>
            <w:vAlign w:val="center"/>
          </w:tcPr>
          <w:p w14:paraId="7C07DC34" w14:textId="77777777" w:rsidR="00071E59" w:rsidRDefault="00071E59" w:rsidP="00E94192">
            <w:pPr>
              <w:jc w:val="center"/>
              <w:rPr>
                <w:rFonts w:ascii="Arial" w:hAnsi="Arial" w:cs="Arial"/>
              </w:rPr>
            </w:pPr>
            <w:r w:rsidRPr="002244A1">
              <w:rPr>
                <w:rFonts w:ascii="Arial" w:hAnsi="Arial" w:cs="Arial"/>
              </w:rPr>
              <w:t>……………………………….</w:t>
            </w:r>
          </w:p>
          <w:p w14:paraId="5497ABA1" w14:textId="77777777" w:rsidR="00071E59" w:rsidRPr="002244A1" w:rsidRDefault="00071E59" w:rsidP="00E94192">
            <w:pPr>
              <w:jc w:val="center"/>
              <w:rPr>
                <w:rFonts w:ascii="Arial" w:hAnsi="Arial" w:cs="Arial"/>
              </w:rPr>
            </w:pPr>
            <w:r w:rsidRPr="002244A1">
              <w:rPr>
                <w:rFonts w:ascii="Arial" w:hAnsi="Arial" w:cs="Arial"/>
              </w:rPr>
              <w:t>Signature</w:t>
            </w:r>
          </w:p>
        </w:tc>
      </w:tr>
      <w:tr w:rsidR="00071E59" w:rsidRPr="002244A1" w14:paraId="0B435B6B" w14:textId="77777777" w:rsidTr="00E94192">
        <w:trPr>
          <w:trHeight w:val="112"/>
        </w:trPr>
        <w:tc>
          <w:tcPr>
            <w:tcW w:w="9802" w:type="dxa"/>
            <w:gridSpan w:val="2"/>
            <w:tcBorders>
              <w:top w:val="nil"/>
              <w:left w:val="nil"/>
              <w:bottom w:val="nil"/>
              <w:right w:val="nil"/>
            </w:tcBorders>
          </w:tcPr>
          <w:p w14:paraId="6DF87D2F" w14:textId="77777777" w:rsidR="00071E59" w:rsidRDefault="00071E59" w:rsidP="00E94192">
            <w:pPr>
              <w:jc w:val="both"/>
              <w:rPr>
                <w:rFonts w:ascii="Arial" w:hAnsi="Arial" w:cs="Arial"/>
              </w:rPr>
            </w:pPr>
            <w:r w:rsidRPr="002244A1">
              <w:rPr>
                <w:rFonts w:ascii="Arial" w:hAnsi="Arial" w:cs="Arial"/>
              </w:rPr>
              <w:t xml:space="preserve">Before me, </w:t>
            </w:r>
          </w:p>
          <w:p w14:paraId="70E773D3" w14:textId="77777777" w:rsidR="00071E59" w:rsidRDefault="00071E59" w:rsidP="00E94192">
            <w:pPr>
              <w:jc w:val="both"/>
              <w:rPr>
                <w:rFonts w:ascii="Arial" w:hAnsi="Arial" w:cs="Arial"/>
              </w:rPr>
            </w:pPr>
          </w:p>
          <w:p w14:paraId="7A535A50" w14:textId="77777777" w:rsidR="00071E59" w:rsidRPr="002244A1" w:rsidRDefault="00071E59" w:rsidP="00E94192">
            <w:pPr>
              <w:jc w:val="both"/>
              <w:rPr>
                <w:rFonts w:ascii="Arial" w:hAnsi="Arial" w:cs="Arial"/>
              </w:rPr>
            </w:pPr>
          </w:p>
          <w:p w14:paraId="6ABCA838" w14:textId="77777777" w:rsidR="00071E59" w:rsidRPr="002244A1" w:rsidRDefault="00071E59" w:rsidP="00E94192">
            <w:pPr>
              <w:jc w:val="both"/>
              <w:rPr>
                <w:rFonts w:ascii="Arial" w:hAnsi="Arial" w:cs="Arial"/>
              </w:rPr>
            </w:pPr>
            <w:r w:rsidRPr="002244A1">
              <w:rPr>
                <w:rFonts w:ascii="Arial" w:hAnsi="Arial" w:cs="Arial"/>
              </w:rPr>
              <w:t xml:space="preserve">………………………….. </w:t>
            </w:r>
          </w:p>
          <w:p w14:paraId="628E619B" w14:textId="77777777" w:rsidR="00071E59" w:rsidRPr="002244A1" w:rsidRDefault="00071E59" w:rsidP="00E94192">
            <w:pPr>
              <w:jc w:val="both"/>
              <w:rPr>
                <w:rFonts w:ascii="Arial" w:hAnsi="Arial" w:cs="Arial"/>
              </w:rPr>
            </w:pPr>
            <w:r w:rsidRPr="002244A1">
              <w:rPr>
                <w:rFonts w:ascii="Arial" w:hAnsi="Arial" w:cs="Arial"/>
              </w:rPr>
              <w:t>(Commissioner for Oath)</w:t>
            </w:r>
          </w:p>
        </w:tc>
      </w:tr>
    </w:tbl>
    <w:p w14:paraId="05D0824B" w14:textId="77777777" w:rsidR="00071E59" w:rsidRPr="00071E59" w:rsidRDefault="00071E59" w:rsidP="00071E59">
      <w:pPr>
        <w:spacing w:after="160" w:line="276" w:lineRule="auto"/>
        <w:ind w:left="426"/>
        <w:jc w:val="both"/>
        <w:rPr>
          <w:rFonts w:ascii="Arial" w:hAnsi="Arial"/>
          <w:sz w:val="22"/>
          <w:szCs w:val="22"/>
          <w:u w:val="single"/>
        </w:rPr>
      </w:pPr>
    </w:p>
    <w:p w14:paraId="0C522A51" w14:textId="77777777" w:rsidR="00071E59" w:rsidRDefault="00071E59" w:rsidP="00071E59">
      <w:pPr>
        <w:jc w:val="right"/>
        <w:rPr>
          <w:rFonts w:ascii="Arial" w:hAnsi="Arial" w:cs="Arial"/>
          <w:b/>
          <w:bCs/>
          <w:iCs/>
          <w:lang w:val="en-GB"/>
        </w:rPr>
      </w:pPr>
    </w:p>
    <w:p w14:paraId="472E0E43" w14:textId="77777777" w:rsidR="00071E59" w:rsidRPr="00071E59" w:rsidRDefault="00071E59" w:rsidP="00071E59">
      <w:pPr>
        <w:jc w:val="right"/>
        <w:rPr>
          <w:rFonts w:ascii="Arial" w:hAnsi="Arial" w:cs="Arial"/>
          <w:b/>
          <w:bCs/>
          <w:iCs/>
          <w:sz w:val="22"/>
          <w:szCs w:val="22"/>
          <w:lang w:val="en-GB"/>
        </w:rPr>
      </w:pPr>
      <w:r w:rsidRPr="00071E59">
        <w:rPr>
          <w:rFonts w:ascii="Arial" w:hAnsi="Arial" w:cs="Arial"/>
          <w:b/>
          <w:bCs/>
          <w:iCs/>
          <w:sz w:val="22"/>
          <w:szCs w:val="22"/>
          <w:lang w:val="en-GB"/>
        </w:rPr>
        <w:lastRenderedPageBreak/>
        <w:t>Appendix II</w:t>
      </w:r>
    </w:p>
    <w:p w14:paraId="4CE5F9F4" w14:textId="77777777" w:rsidR="00071E59" w:rsidRPr="00071E59" w:rsidRDefault="00071E59" w:rsidP="00071E59">
      <w:pPr>
        <w:jc w:val="right"/>
        <w:rPr>
          <w:rFonts w:ascii="Arial" w:hAnsi="Arial" w:cs="Arial"/>
          <w:b/>
          <w:bCs/>
          <w:iCs/>
          <w:sz w:val="22"/>
          <w:szCs w:val="22"/>
          <w:lang w:val="en-GB"/>
        </w:rPr>
      </w:pPr>
    </w:p>
    <w:p w14:paraId="2DB2E8C6" w14:textId="77777777" w:rsidR="00071E59" w:rsidRDefault="00071E59" w:rsidP="00071E59">
      <w:pPr>
        <w:ind w:left="142" w:right="-143"/>
        <w:jc w:val="center"/>
        <w:rPr>
          <w:rFonts w:ascii="Arial" w:hAnsi="Arial" w:cs="Arial"/>
          <w:b/>
          <w:bCs/>
          <w:iCs/>
          <w:sz w:val="22"/>
          <w:szCs w:val="22"/>
          <w:lang w:val="en-GB"/>
        </w:rPr>
      </w:pPr>
      <w:r w:rsidRPr="00071E59">
        <w:rPr>
          <w:rFonts w:ascii="Arial" w:hAnsi="Arial" w:cs="Arial"/>
          <w:b/>
          <w:bCs/>
          <w:iCs/>
          <w:sz w:val="22"/>
          <w:szCs w:val="22"/>
          <w:lang w:val="en-GB"/>
        </w:rPr>
        <w:t>Summary of Appointment for Financial Advisor / Business Development Manager</w:t>
      </w:r>
    </w:p>
    <w:p w14:paraId="1F3E014B" w14:textId="77777777" w:rsidR="00071E59" w:rsidRPr="00071E59" w:rsidRDefault="00071E59" w:rsidP="00071E59">
      <w:pPr>
        <w:ind w:left="142" w:right="-143"/>
        <w:jc w:val="center"/>
        <w:rPr>
          <w:rFonts w:ascii="Arial" w:hAnsi="Arial" w:cs="Arial"/>
          <w:b/>
          <w:bCs/>
          <w:iCs/>
          <w:sz w:val="22"/>
          <w:szCs w:val="22"/>
          <w:lang w:val="en-GB"/>
        </w:rPr>
      </w:pPr>
    </w:p>
    <w:tbl>
      <w:tblPr>
        <w:tblStyle w:val="TableGrid"/>
        <w:tblW w:w="9639" w:type="dxa"/>
        <w:tblInd w:w="-5" w:type="dxa"/>
        <w:tblLayout w:type="fixed"/>
        <w:tblLook w:val="04A0" w:firstRow="1" w:lastRow="0" w:firstColumn="1" w:lastColumn="0" w:noHBand="0" w:noVBand="1"/>
      </w:tblPr>
      <w:tblGrid>
        <w:gridCol w:w="2977"/>
        <w:gridCol w:w="425"/>
        <w:gridCol w:w="1701"/>
        <w:gridCol w:w="1985"/>
        <w:gridCol w:w="1276"/>
        <w:gridCol w:w="1275"/>
      </w:tblGrid>
      <w:tr w:rsidR="00071E59" w:rsidRPr="00071E59" w14:paraId="54241DE4" w14:textId="77777777" w:rsidTr="00E94192">
        <w:tc>
          <w:tcPr>
            <w:tcW w:w="9639" w:type="dxa"/>
            <w:gridSpan w:val="6"/>
            <w:shd w:val="clear" w:color="auto" w:fill="001642"/>
          </w:tcPr>
          <w:p w14:paraId="4398B352" w14:textId="77777777" w:rsidR="00071E59" w:rsidRPr="00071E59" w:rsidRDefault="00071E59" w:rsidP="00E94192">
            <w:pPr>
              <w:jc w:val="center"/>
              <w:rPr>
                <w:rFonts w:ascii="Arial" w:hAnsi="Arial" w:cs="Arial"/>
                <w:b/>
                <w:bCs/>
                <w:iCs/>
                <w:lang w:val="en-GB"/>
              </w:rPr>
            </w:pPr>
            <w:r w:rsidRPr="00071E59">
              <w:rPr>
                <w:rFonts w:ascii="Arial" w:hAnsi="Arial" w:cs="Arial"/>
                <w:b/>
                <w:bCs/>
                <w:iCs/>
                <w:lang w:val="en-GB"/>
              </w:rPr>
              <w:t>Profile of Expatriate</w:t>
            </w:r>
          </w:p>
        </w:tc>
      </w:tr>
      <w:tr w:rsidR="00071E59" w:rsidRPr="00071E59" w14:paraId="3A359646" w14:textId="77777777" w:rsidTr="00E94192">
        <w:tc>
          <w:tcPr>
            <w:tcW w:w="2977" w:type="dxa"/>
            <w:vAlign w:val="center"/>
          </w:tcPr>
          <w:p w14:paraId="089B8A26" w14:textId="77777777" w:rsidR="00071E59" w:rsidRPr="00071E59" w:rsidRDefault="00071E59" w:rsidP="00071E59">
            <w:pPr>
              <w:pStyle w:val="ListParagraph"/>
              <w:numPr>
                <w:ilvl w:val="0"/>
                <w:numId w:val="12"/>
              </w:numPr>
              <w:jc w:val="both"/>
              <w:rPr>
                <w:rFonts w:ascii="Arial" w:hAnsi="Arial" w:cs="Arial"/>
                <w:iCs/>
                <w:lang w:val="en-GB"/>
              </w:rPr>
            </w:pPr>
            <w:r w:rsidRPr="00071E59">
              <w:rPr>
                <w:rFonts w:ascii="Arial" w:hAnsi="Arial" w:cs="Arial"/>
                <w:iCs/>
                <w:lang w:val="en-GB"/>
              </w:rPr>
              <w:t>Name of the expatriate</w:t>
            </w:r>
          </w:p>
        </w:tc>
        <w:tc>
          <w:tcPr>
            <w:tcW w:w="6662" w:type="dxa"/>
            <w:gridSpan w:val="5"/>
          </w:tcPr>
          <w:p w14:paraId="520F90DF" w14:textId="77777777" w:rsidR="00071E59" w:rsidRPr="00071E59" w:rsidRDefault="00071E59" w:rsidP="00E94192">
            <w:pPr>
              <w:jc w:val="both"/>
              <w:rPr>
                <w:rFonts w:ascii="Arial" w:hAnsi="Arial" w:cs="Arial"/>
                <w:iCs/>
                <w:lang w:val="en-GB"/>
              </w:rPr>
            </w:pPr>
          </w:p>
        </w:tc>
      </w:tr>
      <w:tr w:rsidR="00071E59" w:rsidRPr="00071E59" w14:paraId="7BDB67B5" w14:textId="77777777" w:rsidTr="00E94192">
        <w:tc>
          <w:tcPr>
            <w:tcW w:w="2977" w:type="dxa"/>
            <w:vAlign w:val="center"/>
          </w:tcPr>
          <w:p w14:paraId="34D2DE69" w14:textId="77777777" w:rsidR="00071E59" w:rsidRPr="00071E59" w:rsidRDefault="00071E59" w:rsidP="00071E59">
            <w:pPr>
              <w:pStyle w:val="ListParagraph"/>
              <w:numPr>
                <w:ilvl w:val="0"/>
                <w:numId w:val="12"/>
              </w:numPr>
              <w:jc w:val="both"/>
              <w:rPr>
                <w:rFonts w:ascii="Arial" w:hAnsi="Arial" w:cs="Arial"/>
                <w:iCs/>
                <w:lang w:val="en-GB"/>
              </w:rPr>
            </w:pPr>
            <w:r w:rsidRPr="00071E59">
              <w:rPr>
                <w:rFonts w:ascii="Arial" w:hAnsi="Arial" w:cs="Arial"/>
                <w:iCs/>
                <w:lang w:val="en-GB"/>
              </w:rPr>
              <w:t>Proposed position</w:t>
            </w:r>
          </w:p>
        </w:tc>
        <w:tc>
          <w:tcPr>
            <w:tcW w:w="6662" w:type="dxa"/>
            <w:gridSpan w:val="5"/>
          </w:tcPr>
          <w:p w14:paraId="18AB39F7" w14:textId="77777777" w:rsidR="00071E59" w:rsidRPr="00071E59" w:rsidRDefault="00071E59" w:rsidP="00E94192">
            <w:pPr>
              <w:jc w:val="both"/>
              <w:rPr>
                <w:rFonts w:ascii="Arial" w:hAnsi="Arial" w:cs="Arial"/>
                <w:iCs/>
                <w:lang w:val="en-GB"/>
              </w:rPr>
            </w:pPr>
          </w:p>
        </w:tc>
      </w:tr>
      <w:tr w:rsidR="00071E59" w:rsidRPr="00071E59" w14:paraId="3A9D0DBF" w14:textId="77777777" w:rsidTr="00E94192">
        <w:trPr>
          <w:trHeight w:val="363"/>
        </w:trPr>
        <w:tc>
          <w:tcPr>
            <w:tcW w:w="2977" w:type="dxa"/>
            <w:vMerge w:val="restart"/>
            <w:vAlign w:val="center"/>
          </w:tcPr>
          <w:p w14:paraId="2B2686B0" w14:textId="77777777" w:rsidR="00071E59" w:rsidRPr="00071E59" w:rsidRDefault="00071E59" w:rsidP="00071E59">
            <w:pPr>
              <w:pStyle w:val="ListParagraph"/>
              <w:numPr>
                <w:ilvl w:val="0"/>
                <w:numId w:val="12"/>
              </w:numPr>
              <w:jc w:val="both"/>
              <w:rPr>
                <w:rFonts w:ascii="Arial" w:hAnsi="Arial" w:cs="Arial"/>
                <w:iCs/>
                <w:lang w:val="en-GB"/>
              </w:rPr>
            </w:pPr>
            <w:r w:rsidRPr="00071E59">
              <w:rPr>
                <w:rFonts w:ascii="Arial" w:hAnsi="Arial" w:cs="Arial"/>
                <w:iCs/>
                <w:lang w:val="en-GB"/>
              </w:rPr>
              <w:t>Job description</w:t>
            </w:r>
          </w:p>
          <w:p w14:paraId="0009D234" w14:textId="77777777" w:rsidR="00071E59" w:rsidRPr="00071E59" w:rsidRDefault="00071E59" w:rsidP="00E94192">
            <w:pPr>
              <w:pStyle w:val="ListParagraph"/>
              <w:ind w:left="360"/>
              <w:jc w:val="both"/>
              <w:rPr>
                <w:rFonts w:ascii="Arial" w:hAnsi="Arial" w:cs="Arial"/>
                <w:i/>
                <w:lang w:val="en-GB"/>
              </w:rPr>
            </w:pPr>
            <w:r w:rsidRPr="00071E59">
              <w:rPr>
                <w:rFonts w:ascii="Arial" w:hAnsi="Arial" w:cs="Arial"/>
                <w:i/>
              </w:rPr>
              <w:t>(Please tick the appropriate box)</w:t>
            </w:r>
          </w:p>
        </w:tc>
        <w:tc>
          <w:tcPr>
            <w:tcW w:w="425" w:type="dxa"/>
            <w:tcBorders>
              <w:bottom w:val="single" w:sz="4" w:space="0" w:color="auto"/>
              <w:right w:val="single" w:sz="4" w:space="0" w:color="auto"/>
            </w:tcBorders>
            <w:vAlign w:val="center"/>
          </w:tcPr>
          <w:p w14:paraId="13D1B437" w14:textId="77777777" w:rsidR="00071E59" w:rsidRPr="00071E59" w:rsidRDefault="00071E59" w:rsidP="00E94192">
            <w:pPr>
              <w:spacing w:line="259" w:lineRule="auto"/>
              <w:jc w:val="center"/>
              <w:rPr>
                <w:rFonts w:ascii="Arial" w:hAnsi="Arial" w:cs="Arial"/>
                <w:iCs/>
                <w:lang w:val="en-GB"/>
              </w:rPr>
            </w:pPr>
            <w:r w:rsidRPr="00071E59">
              <w:rPr>
                <w:rFonts w:ascii="MS Gothic" w:eastAsia="MS Gothic" w:hAnsi="MS Gothic" w:cs="Arial" w:hint="eastAsia"/>
              </w:rPr>
              <w:t>☐</w:t>
            </w:r>
          </w:p>
        </w:tc>
        <w:tc>
          <w:tcPr>
            <w:tcW w:w="6237" w:type="dxa"/>
            <w:gridSpan w:val="4"/>
            <w:tcBorders>
              <w:left w:val="single" w:sz="4" w:space="0" w:color="auto"/>
              <w:bottom w:val="single" w:sz="4" w:space="0" w:color="auto"/>
            </w:tcBorders>
            <w:vAlign w:val="center"/>
          </w:tcPr>
          <w:p w14:paraId="6EFB529C" w14:textId="77777777" w:rsidR="00071E59" w:rsidRPr="00071E59" w:rsidRDefault="00071E59" w:rsidP="00E94192">
            <w:pPr>
              <w:rPr>
                <w:rFonts w:ascii="Arial" w:hAnsi="Arial" w:cs="Arial"/>
                <w:iCs/>
                <w:lang w:val="en-GB"/>
              </w:rPr>
            </w:pPr>
            <w:r w:rsidRPr="00071E59">
              <w:rPr>
                <w:rFonts w:ascii="Arial" w:hAnsi="Arial" w:cs="Arial"/>
                <w:iCs/>
                <w:lang w:val="en-GB"/>
              </w:rPr>
              <w:t>Client Facing</w:t>
            </w:r>
          </w:p>
        </w:tc>
      </w:tr>
      <w:tr w:rsidR="00071E59" w:rsidRPr="00071E59" w14:paraId="149E9F08" w14:textId="77777777" w:rsidTr="00E94192">
        <w:trPr>
          <w:trHeight w:val="365"/>
        </w:trPr>
        <w:tc>
          <w:tcPr>
            <w:tcW w:w="2977" w:type="dxa"/>
            <w:vMerge/>
          </w:tcPr>
          <w:p w14:paraId="36252F61" w14:textId="77777777" w:rsidR="00071E59" w:rsidRPr="00071E59" w:rsidRDefault="00071E59" w:rsidP="00071E59">
            <w:pPr>
              <w:pStyle w:val="ListParagraph"/>
              <w:numPr>
                <w:ilvl w:val="0"/>
                <w:numId w:val="12"/>
              </w:numPr>
              <w:jc w:val="both"/>
              <w:rPr>
                <w:rFonts w:ascii="Arial" w:hAnsi="Arial" w:cs="Arial"/>
                <w:iCs/>
                <w:lang w:val="en-GB"/>
              </w:rPr>
            </w:pPr>
          </w:p>
        </w:tc>
        <w:tc>
          <w:tcPr>
            <w:tcW w:w="425" w:type="dxa"/>
            <w:tcBorders>
              <w:top w:val="single" w:sz="4" w:space="0" w:color="auto"/>
              <w:bottom w:val="single" w:sz="4" w:space="0" w:color="auto"/>
              <w:right w:val="single" w:sz="4" w:space="0" w:color="auto"/>
            </w:tcBorders>
            <w:vAlign w:val="center"/>
          </w:tcPr>
          <w:p w14:paraId="4B9771A8" w14:textId="77777777" w:rsidR="00071E59" w:rsidRPr="00071E59" w:rsidRDefault="00071E59" w:rsidP="00E94192">
            <w:pPr>
              <w:jc w:val="center"/>
              <w:rPr>
                <w:rFonts w:ascii="Arial" w:hAnsi="Arial" w:cs="Arial"/>
              </w:rPr>
            </w:pPr>
            <w:r w:rsidRPr="00071E59">
              <w:rPr>
                <w:rFonts w:ascii="MS Gothic" w:eastAsia="MS Gothic" w:hAnsi="MS Gothic" w:cs="Arial" w:hint="eastAsia"/>
              </w:rPr>
              <w:t>☐</w:t>
            </w:r>
          </w:p>
        </w:tc>
        <w:tc>
          <w:tcPr>
            <w:tcW w:w="6237" w:type="dxa"/>
            <w:gridSpan w:val="4"/>
            <w:tcBorders>
              <w:top w:val="single" w:sz="4" w:space="0" w:color="auto"/>
              <w:left w:val="single" w:sz="4" w:space="0" w:color="auto"/>
              <w:bottom w:val="single" w:sz="4" w:space="0" w:color="auto"/>
            </w:tcBorders>
            <w:vAlign w:val="center"/>
          </w:tcPr>
          <w:p w14:paraId="0BF01692" w14:textId="77777777" w:rsidR="00071E59" w:rsidRPr="00071E59" w:rsidRDefault="00071E59" w:rsidP="00E94192">
            <w:pPr>
              <w:jc w:val="both"/>
              <w:rPr>
                <w:rFonts w:ascii="Arial" w:hAnsi="Arial" w:cs="Arial"/>
                <w:iCs/>
                <w:lang w:val="en-GB"/>
              </w:rPr>
            </w:pPr>
            <w:r w:rsidRPr="00071E59">
              <w:rPr>
                <w:rFonts w:ascii="Arial" w:hAnsi="Arial" w:cs="Arial"/>
                <w:iCs/>
                <w:lang w:val="en-GB"/>
              </w:rPr>
              <w:t>Client Advising</w:t>
            </w:r>
          </w:p>
        </w:tc>
      </w:tr>
      <w:tr w:rsidR="00071E59" w:rsidRPr="00071E59" w14:paraId="25FEE56E" w14:textId="77777777" w:rsidTr="00E94192">
        <w:trPr>
          <w:trHeight w:val="348"/>
        </w:trPr>
        <w:tc>
          <w:tcPr>
            <w:tcW w:w="2977" w:type="dxa"/>
            <w:vMerge w:val="restart"/>
            <w:vAlign w:val="center"/>
          </w:tcPr>
          <w:p w14:paraId="2447AE08" w14:textId="77777777" w:rsidR="00071E59" w:rsidRPr="00071E59" w:rsidRDefault="00071E59" w:rsidP="00E94192">
            <w:pPr>
              <w:pStyle w:val="ListParagraph"/>
              <w:ind w:left="360" w:right="132"/>
              <w:rPr>
                <w:rFonts w:ascii="Arial" w:hAnsi="Arial" w:cs="Arial"/>
                <w:i/>
                <w:lang w:val="en-GB"/>
              </w:rPr>
            </w:pPr>
            <w:r w:rsidRPr="00071E59">
              <w:rPr>
                <w:rFonts w:ascii="Arial" w:hAnsi="Arial" w:cs="Arial"/>
                <w:iCs/>
                <w:lang w:val="en-GB"/>
              </w:rPr>
              <w:t xml:space="preserve">Certificate for Financial Advisor and Business </w:t>
            </w:r>
          </w:p>
          <w:p w14:paraId="6CEC1E41" w14:textId="77777777" w:rsidR="00071E59" w:rsidRPr="00071E59" w:rsidRDefault="00071E59" w:rsidP="00071E59">
            <w:pPr>
              <w:pStyle w:val="ListParagraph"/>
              <w:numPr>
                <w:ilvl w:val="0"/>
                <w:numId w:val="12"/>
              </w:numPr>
              <w:ind w:right="132"/>
              <w:rPr>
                <w:rFonts w:ascii="Arial" w:hAnsi="Arial" w:cs="Arial"/>
                <w:iCs/>
                <w:lang w:val="en-GB"/>
              </w:rPr>
            </w:pPr>
            <w:r w:rsidRPr="00071E59">
              <w:rPr>
                <w:rFonts w:ascii="Arial" w:hAnsi="Arial" w:cs="Arial"/>
                <w:iCs/>
                <w:lang w:val="en-GB"/>
              </w:rPr>
              <w:t>Development Manager/Coordinator</w:t>
            </w:r>
          </w:p>
          <w:p w14:paraId="39518A0A" w14:textId="77777777" w:rsidR="00071E59" w:rsidRPr="00071E59" w:rsidRDefault="00071E59" w:rsidP="00E94192">
            <w:pPr>
              <w:pStyle w:val="ListParagraph"/>
              <w:ind w:left="360" w:right="132"/>
              <w:rPr>
                <w:rFonts w:ascii="Arial" w:hAnsi="Arial" w:cs="Arial"/>
                <w:i/>
                <w:lang w:val="en-GB"/>
              </w:rPr>
            </w:pPr>
            <w:r w:rsidRPr="00071E59">
              <w:rPr>
                <w:rFonts w:ascii="Arial" w:hAnsi="Arial" w:cs="Arial"/>
                <w:i/>
                <w:lang w:val="en-GB"/>
              </w:rPr>
              <w:t>(Please refer notes no. 1)</w:t>
            </w:r>
          </w:p>
        </w:tc>
        <w:tc>
          <w:tcPr>
            <w:tcW w:w="2126" w:type="dxa"/>
            <w:gridSpan w:val="2"/>
            <w:tcBorders>
              <w:top w:val="single" w:sz="4" w:space="0" w:color="auto"/>
              <w:bottom w:val="single" w:sz="4" w:space="0" w:color="auto"/>
              <w:right w:val="single" w:sz="4" w:space="0" w:color="auto"/>
            </w:tcBorders>
            <w:shd w:val="clear" w:color="auto" w:fill="001642"/>
            <w:vAlign w:val="center"/>
          </w:tcPr>
          <w:p w14:paraId="0829872A" w14:textId="77777777" w:rsidR="00071E59" w:rsidRPr="00071E59" w:rsidRDefault="00071E59" w:rsidP="00E94192">
            <w:pPr>
              <w:jc w:val="center"/>
              <w:rPr>
                <w:rFonts w:ascii="Arial" w:hAnsi="Arial" w:cs="Arial"/>
                <w:iCs/>
                <w:lang w:val="en-GB"/>
              </w:rPr>
            </w:pPr>
            <w:r w:rsidRPr="00071E59">
              <w:rPr>
                <w:rFonts w:ascii="Arial" w:hAnsi="Arial" w:cs="Arial"/>
                <w:iCs/>
                <w:lang w:val="en-GB"/>
              </w:rPr>
              <w:t>Country/</w:t>
            </w:r>
          </w:p>
          <w:p w14:paraId="3C330E74" w14:textId="77777777" w:rsidR="00071E59" w:rsidRPr="00071E59" w:rsidRDefault="00071E59" w:rsidP="00E94192">
            <w:pPr>
              <w:jc w:val="center"/>
              <w:rPr>
                <w:rFonts w:ascii="Arial" w:hAnsi="Arial" w:cs="Arial"/>
                <w:iCs/>
                <w:lang w:val="en-GB"/>
              </w:rPr>
            </w:pPr>
            <w:r w:rsidRPr="00071E59">
              <w:rPr>
                <w:rFonts w:ascii="Arial" w:hAnsi="Arial" w:cs="Arial"/>
                <w:iCs/>
                <w:lang w:val="en-GB"/>
              </w:rPr>
              <w:t>Examination Body</w:t>
            </w:r>
          </w:p>
        </w:tc>
        <w:tc>
          <w:tcPr>
            <w:tcW w:w="1985" w:type="dxa"/>
            <w:tcBorders>
              <w:top w:val="single" w:sz="4" w:space="0" w:color="auto"/>
              <w:left w:val="single" w:sz="4" w:space="0" w:color="auto"/>
              <w:bottom w:val="single" w:sz="4" w:space="0" w:color="auto"/>
              <w:right w:val="single" w:sz="4" w:space="0" w:color="auto"/>
            </w:tcBorders>
            <w:shd w:val="clear" w:color="auto" w:fill="001642"/>
            <w:vAlign w:val="center"/>
          </w:tcPr>
          <w:p w14:paraId="0DBE5AD3" w14:textId="77777777" w:rsidR="00071E59" w:rsidRPr="00071E59" w:rsidRDefault="00071E59" w:rsidP="00E94192">
            <w:pPr>
              <w:jc w:val="center"/>
              <w:rPr>
                <w:rFonts w:ascii="Arial" w:hAnsi="Arial" w:cs="Arial"/>
                <w:iCs/>
                <w:lang w:val="en-GB"/>
              </w:rPr>
            </w:pPr>
            <w:r w:rsidRPr="00071E59">
              <w:rPr>
                <w:rFonts w:ascii="Arial" w:hAnsi="Arial" w:cs="Arial"/>
                <w:iCs/>
                <w:lang w:val="en-GB"/>
              </w:rPr>
              <w:t>Examination Title</w:t>
            </w:r>
          </w:p>
        </w:tc>
        <w:tc>
          <w:tcPr>
            <w:tcW w:w="1276" w:type="dxa"/>
            <w:tcBorders>
              <w:top w:val="single" w:sz="4" w:space="0" w:color="auto"/>
              <w:left w:val="single" w:sz="4" w:space="0" w:color="auto"/>
              <w:bottom w:val="single" w:sz="4" w:space="0" w:color="auto"/>
              <w:right w:val="single" w:sz="4" w:space="0" w:color="auto"/>
            </w:tcBorders>
            <w:shd w:val="clear" w:color="auto" w:fill="001642"/>
            <w:vAlign w:val="center"/>
          </w:tcPr>
          <w:p w14:paraId="5AAF0C98" w14:textId="77777777" w:rsidR="00071E59" w:rsidRPr="00071E59" w:rsidRDefault="00071E59" w:rsidP="00E94192">
            <w:pPr>
              <w:jc w:val="center"/>
              <w:rPr>
                <w:rFonts w:ascii="Arial" w:hAnsi="Arial" w:cs="Arial"/>
                <w:iCs/>
                <w:lang w:val="en-GB"/>
              </w:rPr>
            </w:pPr>
            <w:r w:rsidRPr="00071E59">
              <w:rPr>
                <w:rFonts w:ascii="Arial" w:hAnsi="Arial" w:cs="Arial"/>
                <w:iCs/>
                <w:lang w:val="en-GB"/>
              </w:rPr>
              <w:t>Year Obtained</w:t>
            </w:r>
          </w:p>
        </w:tc>
        <w:tc>
          <w:tcPr>
            <w:tcW w:w="1275" w:type="dxa"/>
            <w:tcBorders>
              <w:top w:val="single" w:sz="4" w:space="0" w:color="auto"/>
              <w:left w:val="single" w:sz="4" w:space="0" w:color="auto"/>
              <w:bottom w:val="single" w:sz="4" w:space="0" w:color="auto"/>
            </w:tcBorders>
            <w:shd w:val="clear" w:color="auto" w:fill="001642"/>
            <w:vAlign w:val="center"/>
          </w:tcPr>
          <w:p w14:paraId="0883090D" w14:textId="77777777" w:rsidR="00071E59" w:rsidRPr="00071E59" w:rsidRDefault="00071E59" w:rsidP="00E94192">
            <w:pPr>
              <w:jc w:val="center"/>
              <w:rPr>
                <w:rFonts w:ascii="Arial" w:hAnsi="Arial" w:cs="Arial"/>
                <w:iCs/>
                <w:lang w:val="en-GB"/>
              </w:rPr>
            </w:pPr>
            <w:r w:rsidRPr="00071E59">
              <w:rPr>
                <w:rFonts w:ascii="Arial" w:hAnsi="Arial" w:cs="Arial"/>
                <w:iCs/>
                <w:lang w:val="en-GB"/>
              </w:rPr>
              <w:t>Credits</w:t>
            </w:r>
          </w:p>
        </w:tc>
      </w:tr>
      <w:tr w:rsidR="00071E59" w:rsidRPr="00071E59" w14:paraId="51186426" w14:textId="77777777" w:rsidTr="00E94192">
        <w:trPr>
          <w:trHeight w:val="313"/>
        </w:trPr>
        <w:tc>
          <w:tcPr>
            <w:tcW w:w="2977" w:type="dxa"/>
            <w:vMerge/>
            <w:vAlign w:val="center"/>
          </w:tcPr>
          <w:p w14:paraId="3EB47F28" w14:textId="77777777" w:rsidR="00071E59" w:rsidRPr="00071E59" w:rsidRDefault="00071E59" w:rsidP="00E94192">
            <w:pPr>
              <w:pStyle w:val="ListParagraph"/>
              <w:ind w:left="360" w:right="132"/>
              <w:rPr>
                <w:rFonts w:ascii="Arial" w:hAnsi="Arial" w:cs="Arial"/>
                <w:iCs/>
                <w:lang w:val="en-GB"/>
              </w:rPr>
            </w:pPr>
          </w:p>
        </w:tc>
        <w:tc>
          <w:tcPr>
            <w:tcW w:w="2126" w:type="dxa"/>
            <w:gridSpan w:val="2"/>
            <w:tcBorders>
              <w:top w:val="single" w:sz="4" w:space="0" w:color="auto"/>
              <w:bottom w:val="single" w:sz="4" w:space="0" w:color="auto"/>
              <w:right w:val="single" w:sz="4" w:space="0" w:color="auto"/>
            </w:tcBorders>
            <w:vAlign w:val="center"/>
          </w:tcPr>
          <w:p w14:paraId="2D7F0556" w14:textId="77777777" w:rsidR="00071E59" w:rsidRPr="00071E59" w:rsidRDefault="00071E59" w:rsidP="00E94192">
            <w:pPr>
              <w:jc w:val="both"/>
              <w:rPr>
                <w:rFonts w:ascii="Arial" w:hAnsi="Arial" w:cs="Arial"/>
                <w:iCs/>
                <w:lang w:val="en-GB"/>
              </w:rPr>
            </w:pPr>
          </w:p>
        </w:tc>
        <w:tc>
          <w:tcPr>
            <w:tcW w:w="1985" w:type="dxa"/>
            <w:tcBorders>
              <w:top w:val="single" w:sz="4" w:space="0" w:color="auto"/>
              <w:left w:val="single" w:sz="4" w:space="0" w:color="auto"/>
              <w:bottom w:val="single" w:sz="4" w:space="0" w:color="auto"/>
              <w:right w:val="single" w:sz="4" w:space="0" w:color="auto"/>
            </w:tcBorders>
            <w:vAlign w:val="center"/>
          </w:tcPr>
          <w:p w14:paraId="7CFC8BFB" w14:textId="77777777" w:rsidR="00071E59" w:rsidRPr="00071E59" w:rsidRDefault="00071E59" w:rsidP="00E94192">
            <w:pPr>
              <w:jc w:val="both"/>
              <w:rPr>
                <w:rFonts w:ascii="Arial" w:hAnsi="Arial" w:cs="Arial"/>
                <w:iCs/>
                <w:lang w:val="en-GB"/>
              </w:rPr>
            </w:pPr>
          </w:p>
        </w:tc>
        <w:tc>
          <w:tcPr>
            <w:tcW w:w="1276" w:type="dxa"/>
            <w:tcBorders>
              <w:top w:val="single" w:sz="4" w:space="0" w:color="auto"/>
              <w:left w:val="single" w:sz="4" w:space="0" w:color="auto"/>
              <w:bottom w:val="single" w:sz="4" w:space="0" w:color="auto"/>
              <w:right w:val="single" w:sz="4" w:space="0" w:color="auto"/>
            </w:tcBorders>
            <w:vAlign w:val="center"/>
          </w:tcPr>
          <w:p w14:paraId="7F9310EB" w14:textId="77777777" w:rsidR="00071E59" w:rsidRPr="00071E59" w:rsidRDefault="00071E59" w:rsidP="00E94192">
            <w:pPr>
              <w:jc w:val="both"/>
              <w:rPr>
                <w:rFonts w:ascii="Arial" w:hAnsi="Arial" w:cs="Arial"/>
                <w:iCs/>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14:paraId="47FD0793" w14:textId="77777777" w:rsidR="00071E59" w:rsidRPr="00071E59" w:rsidRDefault="00071E59" w:rsidP="00E94192">
            <w:pPr>
              <w:jc w:val="both"/>
              <w:rPr>
                <w:rFonts w:ascii="Arial" w:hAnsi="Arial" w:cs="Arial"/>
                <w:iCs/>
                <w:lang w:val="en-GB"/>
              </w:rPr>
            </w:pPr>
          </w:p>
        </w:tc>
      </w:tr>
      <w:tr w:rsidR="00071E59" w:rsidRPr="00071E59" w14:paraId="269CE99F" w14:textId="77777777" w:rsidTr="00E94192">
        <w:trPr>
          <w:trHeight w:val="325"/>
        </w:trPr>
        <w:tc>
          <w:tcPr>
            <w:tcW w:w="2977" w:type="dxa"/>
            <w:vMerge/>
            <w:vAlign w:val="center"/>
          </w:tcPr>
          <w:p w14:paraId="2FC6E62A" w14:textId="77777777" w:rsidR="00071E59" w:rsidRPr="00071E59" w:rsidRDefault="00071E59" w:rsidP="00071E59">
            <w:pPr>
              <w:pStyle w:val="ListParagraph"/>
              <w:numPr>
                <w:ilvl w:val="0"/>
                <w:numId w:val="12"/>
              </w:numPr>
              <w:jc w:val="both"/>
              <w:rPr>
                <w:rFonts w:ascii="Arial" w:hAnsi="Arial" w:cs="Arial"/>
                <w:iCs/>
                <w:lang w:val="en-GB"/>
              </w:rPr>
            </w:pPr>
          </w:p>
        </w:tc>
        <w:tc>
          <w:tcPr>
            <w:tcW w:w="2126" w:type="dxa"/>
            <w:gridSpan w:val="2"/>
            <w:tcBorders>
              <w:top w:val="single" w:sz="4" w:space="0" w:color="auto"/>
              <w:bottom w:val="single" w:sz="4" w:space="0" w:color="auto"/>
              <w:right w:val="single" w:sz="4" w:space="0" w:color="auto"/>
            </w:tcBorders>
            <w:vAlign w:val="center"/>
          </w:tcPr>
          <w:p w14:paraId="7C78A35C" w14:textId="77777777" w:rsidR="00071E59" w:rsidRPr="00071E59" w:rsidRDefault="00071E59" w:rsidP="00E94192">
            <w:pPr>
              <w:jc w:val="both"/>
              <w:rPr>
                <w:rFonts w:ascii="Arial" w:hAnsi="Arial" w:cs="Arial"/>
                <w:iCs/>
                <w:lang w:val="en-GB"/>
              </w:rPr>
            </w:pPr>
          </w:p>
        </w:tc>
        <w:tc>
          <w:tcPr>
            <w:tcW w:w="1985" w:type="dxa"/>
            <w:tcBorders>
              <w:top w:val="single" w:sz="4" w:space="0" w:color="auto"/>
              <w:left w:val="single" w:sz="4" w:space="0" w:color="auto"/>
              <w:bottom w:val="single" w:sz="4" w:space="0" w:color="auto"/>
              <w:right w:val="single" w:sz="4" w:space="0" w:color="auto"/>
            </w:tcBorders>
            <w:vAlign w:val="center"/>
          </w:tcPr>
          <w:p w14:paraId="3B1FF2EA" w14:textId="77777777" w:rsidR="00071E59" w:rsidRPr="00071E59" w:rsidRDefault="00071E59" w:rsidP="00E94192">
            <w:pPr>
              <w:jc w:val="both"/>
              <w:rPr>
                <w:rFonts w:ascii="Arial" w:hAnsi="Arial" w:cs="Arial"/>
                <w:iCs/>
                <w:lang w:val="en-GB"/>
              </w:rPr>
            </w:pPr>
          </w:p>
        </w:tc>
        <w:tc>
          <w:tcPr>
            <w:tcW w:w="1276" w:type="dxa"/>
            <w:tcBorders>
              <w:top w:val="single" w:sz="4" w:space="0" w:color="auto"/>
              <w:left w:val="single" w:sz="4" w:space="0" w:color="auto"/>
              <w:bottom w:val="single" w:sz="4" w:space="0" w:color="auto"/>
              <w:right w:val="single" w:sz="4" w:space="0" w:color="auto"/>
            </w:tcBorders>
            <w:vAlign w:val="center"/>
          </w:tcPr>
          <w:p w14:paraId="53B6C376" w14:textId="77777777" w:rsidR="00071E59" w:rsidRPr="00071E59" w:rsidRDefault="00071E59" w:rsidP="00E94192">
            <w:pPr>
              <w:jc w:val="both"/>
              <w:rPr>
                <w:rFonts w:ascii="Arial" w:hAnsi="Arial" w:cs="Arial"/>
                <w:iCs/>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14:paraId="25757882" w14:textId="77777777" w:rsidR="00071E59" w:rsidRPr="00071E59" w:rsidRDefault="00071E59" w:rsidP="00E94192">
            <w:pPr>
              <w:jc w:val="both"/>
              <w:rPr>
                <w:rFonts w:ascii="Arial" w:hAnsi="Arial" w:cs="Arial"/>
                <w:iCs/>
                <w:lang w:val="en-GB"/>
              </w:rPr>
            </w:pPr>
          </w:p>
        </w:tc>
      </w:tr>
      <w:tr w:rsidR="00071E59" w:rsidRPr="00071E59" w14:paraId="0D2AC802" w14:textId="77777777" w:rsidTr="00E94192">
        <w:trPr>
          <w:trHeight w:val="325"/>
        </w:trPr>
        <w:tc>
          <w:tcPr>
            <w:tcW w:w="2977" w:type="dxa"/>
            <w:vMerge/>
            <w:vAlign w:val="center"/>
          </w:tcPr>
          <w:p w14:paraId="6CBB3CCB" w14:textId="77777777" w:rsidR="00071E59" w:rsidRPr="00071E59" w:rsidRDefault="00071E59" w:rsidP="00071E59">
            <w:pPr>
              <w:pStyle w:val="ListParagraph"/>
              <w:numPr>
                <w:ilvl w:val="0"/>
                <w:numId w:val="12"/>
              </w:numPr>
              <w:jc w:val="both"/>
              <w:rPr>
                <w:rFonts w:ascii="Arial" w:hAnsi="Arial" w:cs="Arial"/>
                <w:iCs/>
                <w:lang w:val="en-GB"/>
              </w:rPr>
            </w:pPr>
          </w:p>
        </w:tc>
        <w:tc>
          <w:tcPr>
            <w:tcW w:w="2126" w:type="dxa"/>
            <w:gridSpan w:val="2"/>
            <w:tcBorders>
              <w:top w:val="single" w:sz="4" w:space="0" w:color="auto"/>
              <w:bottom w:val="single" w:sz="4" w:space="0" w:color="auto"/>
              <w:right w:val="single" w:sz="4" w:space="0" w:color="auto"/>
            </w:tcBorders>
            <w:vAlign w:val="center"/>
          </w:tcPr>
          <w:p w14:paraId="66183540" w14:textId="77777777" w:rsidR="00071E59" w:rsidRPr="00071E59" w:rsidRDefault="00071E59" w:rsidP="00E94192">
            <w:pPr>
              <w:jc w:val="both"/>
              <w:rPr>
                <w:rFonts w:ascii="Arial" w:hAnsi="Arial" w:cs="Arial"/>
                <w:iCs/>
                <w:lang w:val="en-GB"/>
              </w:rPr>
            </w:pPr>
          </w:p>
        </w:tc>
        <w:tc>
          <w:tcPr>
            <w:tcW w:w="1985" w:type="dxa"/>
            <w:tcBorders>
              <w:top w:val="single" w:sz="4" w:space="0" w:color="auto"/>
              <w:left w:val="single" w:sz="4" w:space="0" w:color="auto"/>
              <w:bottom w:val="single" w:sz="4" w:space="0" w:color="auto"/>
              <w:right w:val="single" w:sz="4" w:space="0" w:color="auto"/>
            </w:tcBorders>
            <w:vAlign w:val="center"/>
          </w:tcPr>
          <w:p w14:paraId="49BFBBAE" w14:textId="77777777" w:rsidR="00071E59" w:rsidRPr="00071E59" w:rsidRDefault="00071E59" w:rsidP="00E94192">
            <w:pPr>
              <w:jc w:val="both"/>
              <w:rPr>
                <w:rFonts w:ascii="Arial" w:hAnsi="Arial" w:cs="Arial"/>
                <w:iCs/>
                <w:lang w:val="en-GB"/>
              </w:rPr>
            </w:pPr>
          </w:p>
        </w:tc>
        <w:tc>
          <w:tcPr>
            <w:tcW w:w="1276" w:type="dxa"/>
            <w:tcBorders>
              <w:top w:val="single" w:sz="4" w:space="0" w:color="auto"/>
              <w:left w:val="single" w:sz="4" w:space="0" w:color="auto"/>
              <w:bottom w:val="single" w:sz="4" w:space="0" w:color="auto"/>
              <w:right w:val="single" w:sz="4" w:space="0" w:color="auto"/>
            </w:tcBorders>
            <w:vAlign w:val="center"/>
          </w:tcPr>
          <w:p w14:paraId="5B8FDD79" w14:textId="77777777" w:rsidR="00071E59" w:rsidRPr="00071E59" w:rsidRDefault="00071E59" w:rsidP="00E94192">
            <w:pPr>
              <w:jc w:val="both"/>
              <w:rPr>
                <w:rFonts w:ascii="Arial" w:hAnsi="Arial" w:cs="Arial"/>
                <w:iCs/>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14:paraId="39304DF0" w14:textId="77777777" w:rsidR="00071E59" w:rsidRPr="00071E59" w:rsidRDefault="00071E59" w:rsidP="00E94192">
            <w:pPr>
              <w:jc w:val="both"/>
              <w:rPr>
                <w:rFonts w:ascii="Arial" w:hAnsi="Arial" w:cs="Arial"/>
                <w:iCs/>
                <w:lang w:val="en-GB"/>
              </w:rPr>
            </w:pPr>
          </w:p>
        </w:tc>
      </w:tr>
      <w:tr w:rsidR="00071E59" w:rsidRPr="00071E59" w14:paraId="49C08BFC" w14:textId="77777777" w:rsidTr="00E94192">
        <w:trPr>
          <w:trHeight w:val="325"/>
        </w:trPr>
        <w:tc>
          <w:tcPr>
            <w:tcW w:w="2977" w:type="dxa"/>
            <w:vMerge/>
            <w:vAlign w:val="center"/>
          </w:tcPr>
          <w:p w14:paraId="3D47A3B5" w14:textId="77777777" w:rsidR="00071E59" w:rsidRPr="00071E59" w:rsidRDefault="00071E59" w:rsidP="00071E59">
            <w:pPr>
              <w:pStyle w:val="ListParagraph"/>
              <w:numPr>
                <w:ilvl w:val="0"/>
                <w:numId w:val="12"/>
              </w:numPr>
              <w:jc w:val="both"/>
              <w:rPr>
                <w:rFonts w:ascii="Arial" w:hAnsi="Arial" w:cs="Arial"/>
                <w:iCs/>
                <w:lang w:val="en-GB"/>
              </w:rPr>
            </w:pPr>
          </w:p>
        </w:tc>
        <w:tc>
          <w:tcPr>
            <w:tcW w:w="2126" w:type="dxa"/>
            <w:gridSpan w:val="2"/>
            <w:tcBorders>
              <w:top w:val="single" w:sz="4" w:space="0" w:color="auto"/>
              <w:bottom w:val="single" w:sz="4" w:space="0" w:color="auto"/>
              <w:right w:val="single" w:sz="4" w:space="0" w:color="auto"/>
            </w:tcBorders>
            <w:vAlign w:val="center"/>
          </w:tcPr>
          <w:p w14:paraId="00602C54" w14:textId="77777777" w:rsidR="00071E59" w:rsidRPr="00071E59" w:rsidRDefault="00071E59" w:rsidP="00E94192">
            <w:pPr>
              <w:jc w:val="both"/>
              <w:rPr>
                <w:rFonts w:ascii="Arial" w:hAnsi="Arial" w:cs="Arial"/>
                <w:iCs/>
                <w:lang w:val="en-GB"/>
              </w:rPr>
            </w:pPr>
          </w:p>
        </w:tc>
        <w:tc>
          <w:tcPr>
            <w:tcW w:w="1985" w:type="dxa"/>
            <w:tcBorders>
              <w:top w:val="single" w:sz="4" w:space="0" w:color="auto"/>
              <w:left w:val="single" w:sz="4" w:space="0" w:color="auto"/>
              <w:bottom w:val="single" w:sz="4" w:space="0" w:color="auto"/>
              <w:right w:val="single" w:sz="4" w:space="0" w:color="auto"/>
            </w:tcBorders>
            <w:vAlign w:val="center"/>
          </w:tcPr>
          <w:p w14:paraId="04913044" w14:textId="77777777" w:rsidR="00071E59" w:rsidRPr="00071E59" w:rsidRDefault="00071E59" w:rsidP="00E94192">
            <w:pPr>
              <w:jc w:val="both"/>
              <w:rPr>
                <w:rFonts w:ascii="Arial" w:hAnsi="Arial" w:cs="Arial"/>
                <w:iCs/>
                <w:lang w:val="en-GB"/>
              </w:rPr>
            </w:pPr>
          </w:p>
        </w:tc>
        <w:tc>
          <w:tcPr>
            <w:tcW w:w="1276" w:type="dxa"/>
            <w:tcBorders>
              <w:top w:val="single" w:sz="4" w:space="0" w:color="auto"/>
              <w:left w:val="single" w:sz="4" w:space="0" w:color="auto"/>
              <w:bottom w:val="single" w:sz="4" w:space="0" w:color="auto"/>
              <w:right w:val="single" w:sz="4" w:space="0" w:color="auto"/>
            </w:tcBorders>
            <w:vAlign w:val="center"/>
          </w:tcPr>
          <w:p w14:paraId="50F55873" w14:textId="77777777" w:rsidR="00071E59" w:rsidRPr="00071E59" w:rsidRDefault="00071E59" w:rsidP="00E94192">
            <w:pPr>
              <w:jc w:val="both"/>
              <w:rPr>
                <w:rFonts w:ascii="Arial" w:hAnsi="Arial" w:cs="Arial"/>
                <w:iCs/>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14:paraId="6F4F2161" w14:textId="77777777" w:rsidR="00071E59" w:rsidRPr="00071E59" w:rsidRDefault="00071E59" w:rsidP="00E94192">
            <w:pPr>
              <w:jc w:val="both"/>
              <w:rPr>
                <w:rFonts w:ascii="Arial" w:hAnsi="Arial" w:cs="Arial"/>
                <w:iCs/>
                <w:lang w:val="en-GB"/>
              </w:rPr>
            </w:pPr>
          </w:p>
        </w:tc>
      </w:tr>
      <w:tr w:rsidR="00071E59" w:rsidRPr="00071E59" w14:paraId="0DF6C79F" w14:textId="77777777" w:rsidTr="00E94192">
        <w:trPr>
          <w:trHeight w:val="325"/>
        </w:trPr>
        <w:tc>
          <w:tcPr>
            <w:tcW w:w="2977" w:type="dxa"/>
            <w:vMerge/>
            <w:vAlign w:val="center"/>
          </w:tcPr>
          <w:p w14:paraId="7AC72539" w14:textId="77777777" w:rsidR="00071E59" w:rsidRPr="00071E59" w:rsidRDefault="00071E59" w:rsidP="00E94192">
            <w:pPr>
              <w:jc w:val="both"/>
              <w:rPr>
                <w:rFonts w:ascii="Arial" w:hAnsi="Arial" w:cs="Arial"/>
                <w:iCs/>
                <w:lang w:val="en-GB"/>
              </w:rPr>
            </w:pPr>
          </w:p>
        </w:tc>
        <w:tc>
          <w:tcPr>
            <w:tcW w:w="2126" w:type="dxa"/>
            <w:gridSpan w:val="2"/>
            <w:tcBorders>
              <w:top w:val="single" w:sz="4" w:space="0" w:color="auto"/>
              <w:bottom w:val="single" w:sz="4" w:space="0" w:color="auto"/>
              <w:right w:val="single" w:sz="4" w:space="0" w:color="auto"/>
            </w:tcBorders>
            <w:vAlign w:val="center"/>
          </w:tcPr>
          <w:p w14:paraId="44EC0460" w14:textId="77777777" w:rsidR="00071E59" w:rsidRPr="00071E59" w:rsidRDefault="00071E59" w:rsidP="00E94192">
            <w:pPr>
              <w:jc w:val="both"/>
              <w:rPr>
                <w:rFonts w:ascii="Arial" w:hAnsi="Arial" w:cs="Arial"/>
                <w:iCs/>
                <w:lang w:val="en-GB"/>
              </w:rPr>
            </w:pPr>
          </w:p>
        </w:tc>
        <w:tc>
          <w:tcPr>
            <w:tcW w:w="1985" w:type="dxa"/>
            <w:tcBorders>
              <w:top w:val="single" w:sz="4" w:space="0" w:color="auto"/>
              <w:left w:val="single" w:sz="4" w:space="0" w:color="auto"/>
              <w:bottom w:val="single" w:sz="4" w:space="0" w:color="auto"/>
              <w:right w:val="single" w:sz="4" w:space="0" w:color="auto"/>
            </w:tcBorders>
            <w:vAlign w:val="center"/>
          </w:tcPr>
          <w:p w14:paraId="2D70BCB4" w14:textId="77777777" w:rsidR="00071E59" w:rsidRPr="00071E59" w:rsidRDefault="00071E59" w:rsidP="00E94192">
            <w:pPr>
              <w:jc w:val="both"/>
              <w:rPr>
                <w:rFonts w:ascii="Arial" w:hAnsi="Arial" w:cs="Arial"/>
                <w:iCs/>
                <w:lang w:val="en-GB"/>
              </w:rPr>
            </w:pPr>
          </w:p>
        </w:tc>
        <w:tc>
          <w:tcPr>
            <w:tcW w:w="1276" w:type="dxa"/>
            <w:tcBorders>
              <w:top w:val="single" w:sz="4" w:space="0" w:color="auto"/>
              <w:left w:val="single" w:sz="4" w:space="0" w:color="auto"/>
              <w:bottom w:val="single" w:sz="4" w:space="0" w:color="auto"/>
              <w:right w:val="single" w:sz="4" w:space="0" w:color="auto"/>
            </w:tcBorders>
            <w:vAlign w:val="center"/>
          </w:tcPr>
          <w:p w14:paraId="59041975" w14:textId="77777777" w:rsidR="00071E59" w:rsidRPr="00071E59" w:rsidRDefault="00071E59" w:rsidP="00E94192">
            <w:pPr>
              <w:jc w:val="both"/>
              <w:rPr>
                <w:rFonts w:ascii="Arial" w:hAnsi="Arial" w:cs="Arial"/>
                <w:iCs/>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14:paraId="0D519611" w14:textId="77777777" w:rsidR="00071E59" w:rsidRPr="00071E59" w:rsidRDefault="00071E59" w:rsidP="00E94192">
            <w:pPr>
              <w:jc w:val="both"/>
              <w:rPr>
                <w:rFonts w:ascii="Arial" w:hAnsi="Arial" w:cs="Arial"/>
                <w:iCs/>
                <w:lang w:val="en-GB"/>
              </w:rPr>
            </w:pPr>
          </w:p>
        </w:tc>
      </w:tr>
      <w:tr w:rsidR="00071E59" w:rsidRPr="00071E59" w14:paraId="108E122D" w14:textId="77777777" w:rsidTr="00E94192">
        <w:trPr>
          <w:trHeight w:val="325"/>
        </w:trPr>
        <w:tc>
          <w:tcPr>
            <w:tcW w:w="2977" w:type="dxa"/>
            <w:vMerge/>
            <w:vAlign w:val="center"/>
          </w:tcPr>
          <w:p w14:paraId="4F54D024" w14:textId="77777777" w:rsidR="00071E59" w:rsidRPr="00071E59" w:rsidRDefault="00071E59" w:rsidP="00E94192">
            <w:pPr>
              <w:jc w:val="both"/>
              <w:rPr>
                <w:rFonts w:ascii="Arial" w:hAnsi="Arial" w:cs="Arial"/>
                <w:iCs/>
                <w:lang w:val="en-GB"/>
              </w:rPr>
            </w:pPr>
          </w:p>
        </w:tc>
        <w:tc>
          <w:tcPr>
            <w:tcW w:w="2126" w:type="dxa"/>
            <w:gridSpan w:val="2"/>
            <w:tcBorders>
              <w:top w:val="single" w:sz="4" w:space="0" w:color="auto"/>
              <w:bottom w:val="single" w:sz="4" w:space="0" w:color="auto"/>
              <w:right w:val="single" w:sz="4" w:space="0" w:color="auto"/>
            </w:tcBorders>
            <w:vAlign w:val="center"/>
          </w:tcPr>
          <w:p w14:paraId="03C1C375" w14:textId="77777777" w:rsidR="00071E59" w:rsidRPr="00071E59" w:rsidRDefault="00071E59" w:rsidP="00E94192">
            <w:pPr>
              <w:jc w:val="both"/>
              <w:rPr>
                <w:rFonts w:ascii="Arial" w:hAnsi="Arial" w:cs="Arial"/>
                <w:iCs/>
                <w:lang w:val="en-GB"/>
              </w:rPr>
            </w:pPr>
          </w:p>
        </w:tc>
        <w:tc>
          <w:tcPr>
            <w:tcW w:w="1985" w:type="dxa"/>
            <w:tcBorders>
              <w:top w:val="single" w:sz="4" w:space="0" w:color="auto"/>
              <w:left w:val="single" w:sz="4" w:space="0" w:color="auto"/>
              <w:bottom w:val="single" w:sz="4" w:space="0" w:color="auto"/>
              <w:right w:val="single" w:sz="4" w:space="0" w:color="auto"/>
            </w:tcBorders>
            <w:vAlign w:val="center"/>
          </w:tcPr>
          <w:p w14:paraId="3B7412D5" w14:textId="77777777" w:rsidR="00071E59" w:rsidRPr="00071E59" w:rsidRDefault="00071E59" w:rsidP="00E94192">
            <w:pPr>
              <w:jc w:val="both"/>
              <w:rPr>
                <w:rFonts w:ascii="Arial" w:hAnsi="Arial" w:cs="Arial"/>
                <w:iCs/>
                <w:lang w:val="en-GB"/>
              </w:rPr>
            </w:pPr>
          </w:p>
        </w:tc>
        <w:tc>
          <w:tcPr>
            <w:tcW w:w="1276" w:type="dxa"/>
            <w:tcBorders>
              <w:top w:val="single" w:sz="4" w:space="0" w:color="auto"/>
              <w:left w:val="single" w:sz="4" w:space="0" w:color="auto"/>
              <w:bottom w:val="single" w:sz="4" w:space="0" w:color="auto"/>
              <w:right w:val="single" w:sz="4" w:space="0" w:color="auto"/>
            </w:tcBorders>
            <w:vAlign w:val="center"/>
          </w:tcPr>
          <w:p w14:paraId="6F03391D" w14:textId="77777777" w:rsidR="00071E59" w:rsidRPr="00071E59" w:rsidRDefault="00071E59" w:rsidP="00E94192">
            <w:pPr>
              <w:jc w:val="both"/>
              <w:rPr>
                <w:rFonts w:ascii="Arial" w:hAnsi="Arial" w:cs="Arial"/>
                <w:iCs/>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14:paraId="69B2EF2A" w14:textId="77777777" w:rsidR="00071E59" w:rsidRPr="00071E59" w:rsidRDefault="00071E59" w:rsidP="00E94192">
            <w:pPr>
              <w:jc w:val="both"/>
              <w:rPr>
                <w:rFonts w:ascii="Arial" w:hAnsi="Arial" w:cs="Arial"/>
                <w:iCs/>
                <w:lang w:val="en-GB"/>
              </w:rPr>
            </w:pPr>
          </w:p>
        </w:tc>
      </w:tr>
      <w:tr w:rsidR="00071E59" w:rsidRPr="00071E59" w14:paraId="4476C870" w14:textId="77777777" w:rsidTr="00E94192">
        <w:trPr>
          <w:trHeight w:val="325"/>
        </w:trPr>
        <w:tc>
          <w:tcPr>
            <w:tcW w:w="2977" w:type="dxa"/>
            <w:vMerge/>
            <w:vAlign w:val="center"/>
          </w:tcPr>
          <w:p w14:paraId="355BFBC0" w14:textId="77777777" w:rsidR="00071E59" w:rsidRPr="00071E59" w:rsidRDefault="00071E59" w:rsidP="00E94192">
            <w:pPr>
              <w:jc w:val="both"/>
              <w:rPr>
                <w:rFonts w:ascii="Arial" w:hAnsi="Arial" w:cs="Arial"/>
                <w:iCs/>
                <w:lang w:val="en-GB"/>
              </w:rPr>
            </w:pPr>
          </w:p>
        </w:tc>
        <w:tc>
          <w:tcPr>
            <w:tcW w:w="2126" w:type="dxa"/>
            <w:gridSpan w:val="2"/>
            <w:tcBorders>
              <w:top w:val="single" w:sz="4" w:space="0" w:color="auto"/>
              <w:bottom w:val="single" w:sz="4" w:space="0" w:color="auto"/>
              <w:right w:val="single" w:sz="4" w:space="0" w:color="auto"/>
            </w:tcBorders>
            <w:vAlign w:val="center"/>
          </w:tcPr>
          <w:p w14:paraId="24D5BF75" w14:textId="77777777" w:rsidR="00071E59" w:rsidRPr="00071E59" w:rsidRDefault="00071E59" w:rsidP="00E94192">
            <w:pPr>
              <w:jc w:val="both"/>
              <w:rPr>
                <w:rFonts w:ascii="Arial" w:hAnsi="Arial" w:cs="Arial"/>
                <w:iCs/>
                <w:lang w:val="en-GB"/>
              </w:rPr>
            </w:pPr>
          </w:p>
        </w:tc>
        <w:tc>
          <w:tcPr>
            <w:tcW w:w="1985" w:type="dxa"/>
            <w:tcBorders>
              <w:top w:val="single" w:sz="4" w:space="0" w:color="auto"/>
              <w:left w:val="single" w:sz="4" w:space="0" w:color="auto"/>
              <w:bottom w:val="single" w:sz="4" w:space="0" w:color="auto"/>
              <w:right w:val="single" w:sz="4" w:space="0" w:color="auto"/>
            </w:tcBorders>
            <w:vAlign w:val="center"/>
          </w:tcPr>
          <w:p w14:paraId="371EA2A7" w14:textId="77777777" w:rsidR="00071E59" w:rsidRPr="00071E59" w:rsidRDefault="00071E59" w:rsidP="00E94192">
            <w:pPr>
              <w:jc w:val="both"/>
              <w:rPr>
                <w:rFonts w:ascii="Arial" w:hAnsi="Arial" w:cs="Arial"/>
                <w:iCs/>
                <w:lang w:val="en-GB"/>
              </w:rPr>
            </w:pPr>
          </w:p>
        </w:tc>
        <w:tc>
          <w:tcPr>
            <w:tcW w:w="1276" w:type="dxa"/>
            <w:tcBorders>
              <w:top w:val="single" w:sz="4" w:space="0" w:color="auto"/>
              <w:left w:val="single" w:sz="4" w:space="0" w:color="auto"/>
              <w:bottom w:val="single" w:sz="4" w:space="0" w:color="auto"/>
              <w:right w:val="single" w:sz="4" w:space="0" w:color="auto"/>
            </w:tcBorders>
            <w:vAlign w:val="center"/>
          </w:tcPr>
          <w:p w14:paraId="2D52AE85" w14:textId="77777777" w:rsidR="00071E59" w:rsidRPr="00071E59" w:rsidRDefault="00071E59" w:rsidP="00E94192">
            <w:pPr>
              <w:jc w:val="both"/>
              <w:rPr>
                <w:rFonts w:ascii="Arial" w:hAnsi="Arial" w:cs="Arial"/>
                <w:iCs/>
                <w:lang w:val="en-GB"/>
              </w:rPr>
            </w:pPr>
          </w:p>
        </w:tc>
        <w:tc>
          <w:tcPr>
            <w:tcW w:w="1275" w:type="dxa"/>
            <w:tcBorders>
              <w:top w:val="single" w:sz="4" w:space="0" w:color="auto"/>
              <w:left w:val="single" w:sz="4" w:space="0" w:color="auto"/>
              <w:bottom w:val="single" w:sz="4" w:space="0" w:color="auto"/>
              <w:right w:val="single" w:sz="4" w:space="0" w:color="auto"/>
            </w:tcBorders>
            <w:vAlign w:val="center"/>
          </w:tcPr>
          <w:p w14:paraId="57FDF397" w14:textId="77777777" w:rsidR="00071E59" w:rsidRPr="00071E59" w:rsidRDefault="00071E59" w:rsidP="00E94192">
            <w:pPr>
              <w:jc w:val="both"/>
              <w:rPr>
                <w:rFonts w:ascii="Arial" w:hAnsi="Arial" w:cs="Arial"/>
                <w:iCs/>
                <w:lang w:val="en-GB"/>
              </w:rPr>
            </w:pPr>
          </w:p>
        </w:tc>
      </w:tr>
      <w:tr w:rsidR="00071E59" w:rsidRPr="00071E59" w14:paraId="6102C63A" w14:textId="77777777" w:rsidTr="00E94192">
        <w:trPr>
          <w:trHeight w:val="325"/>
        </w:trPr>
        <w:tc>
          <w:tcPr>
            <w:tcW w:w="2977" w:type="dxa"/>
            <w:vMerge/>
            <w:vAlign w:val="center"/>
          </w:tcPr>
          <w:p w14:paraId="1BF44FB3" w14:textId="77777777" w:rsidR="00071E59" w:rsidRPr="00071E59" w:rsidRDefault="00071E59" w:rsidP="00E94192">
            <w:pPr>
              <w:jc w:val="both"/>
              <w:rPr>
                <w:rFonts w:ascii="Arial" w:hAnsi="Arial" w:cs="Arial"/>
                <w:iCs/>
                <w:lang w:val="en-GB"/>
              </w:rPr>
            </w:pPr>
          </w:p>
        </w:tc>
        <w:tc>
          <w:tcPr>
            <w:tcW w:w="5387" w:type="dxa"/>
            <w:gridSpan w:val="4"/>
            <w:tcBorders>
              <w:top w:val="single" w:sz="4" w:space="0" w:color="auto"/>
              <w:bottom w:val="single" w:sz="4" w:space="0" w:color="auto"/>
              <w:right w:val="single" w:sz="4" w:space="0" w:color="auto"/>
            </w:tcBorders>
            <w:shd w:val="clear" w:color="auto" w:fill="FFFFFF" w:themeFill="background1"/>
            <w:vAlign w:val="center"/>
          </w:tcPr>
          <w:p w14:paraId="06A245CC" w14:textId="77777777" w:rsidR="00071E59" w:rsidRPr="00071E59" w:rsidRDefault="00071E59" w:rsidP="00E94192">
            <w:pPr>
              <w:jc w:val="right"/>
              <w:rPr>
                <w:rFonts w:ascii="Arial" w:hAnsi="Arial" w:cs="Arial"/>
                <w:b/>
                <w:bCs/>
                <w:iCs/>
                <w:lang w:val="en-GB"/>
              </w:rPr>
            </w:pPr>
            <w:r w:rsidRPr="00071E59">
              <w:rPr>
                <w:rFonts w:ascii="Arial" w:hAnsi="Arial" w:cs="Arial"/>
                <w:b/>
                <w:bCs/>
                <w:iCs/>
                <w:lang w:val="en-GB"/>
              </w:rPr>
              <w:t>Total accumulated credits obtained</w:t>
            </w:r>
          </w:p>
        </w:tc>
        <w:tc>
          <w:tcPr>
            <w:tcW w:w="1275" w:type="dxa"/>
            <w:tcBorders>
              <w:top w:val="single" w:sz="4" w:space="0" w:color="auto"/>
              <w:left w:val="single" w:sz="4" w:space="0" w:color="auto"/>
              <w:bottom w:val="single" w:sz="4" w:space="0" w:color="auto"/>
              <w:right w:val="single" w:sz="4" w:space="0" w:color="auto"/>
            </w:tcBorders>
            <w:vAlign w:val="center"/>
          </w:tcPr>
          <w:p w14:paraId="1A5C4654" w14:textId="77777777" w:rsidR="00071E59" w:rsidRPr="00071E59" w:rsidRDefault="00071E59" w:rsidP="00E94192">
            <w:pPr>
              <w:jc w:val="both"/>
              <w:rPr>
                <w:rFonts w:ascii="Arial" w:hAnsi="Arial" w:cs="Arial"/>
                <w:iCs/>
                <w:lang w:val="en-GB"/>
              </w:rPr>
            </w:pPr>
          </w:p>
        </w:tc>
      </w:tr>
    </w:tbl>
    <w:p w14:paraId="427B8460" w14:textId="77777777" w:rsidR="00071E59" w:rsidRPr="00071E59" w:rsidRDefault="00071E59" w:rsidP="00071E59">
      <w:pPr>
        <w:jc w:val="both"/>
        <w:rPr>
          <w:rFonts w:ascii="Arial" w:hAnsi="Arial" w:cs="Arial"/>
          <w:i/>
          <w:sz w:val="22"/>
          <w:szCs w:val="22"/>
          <w:lang w:val="en-GB"/>
        </w:rPr>
      </w:pPr>
    </w:p>
    <w:p w14:paraId="17922088" w14:textId="77777777" w:rsidR="00071E59" w:rsidRPr="00071E59" w:rsidRDefault="00071E59" w:rsidP="00071E59">
      <w:pPr>
        <w:jc w:val="both"/>
        <w:rPr>
          <w:rFonts w:ascii="Arial" w:hAnsi="Arial" w:cs="Arial"/>
          <w:b/>
          <w:bCs/>
          <w:sz w:val="22"/>
          <w:szCs w:val="22"/>
          <w:u w:val="single"/>
          <w:lang w:val="en-GB"/>
        </w:rPr>
      </w:pPr>
      <w:r w:rsidRPr="00071E59">
        <w:rPr>
          <w:rFonts w:ascii="Arial" w:eastAsia="Calibri" w:hAnsi="Arial" w:cs="Arial"/>
          <w:b/>
          <w:bCs/>
          <w:sz w:val="22"/>
          <w:szCs w:val="22"/>
          <w:u w:val="single"/>
        </w:rPr>
        <w:t>Notes:</w:t>
      </w:r>
    </w:p>
    <w:p w14:paraId="5BF6CA16" w14:textId="77777777" w:rsidR="00071E59" w:rsidRPr="00071E59" w:rsidRDefault="00071E59" w:rsidP="00071E59">
      <w:pPr>
        <w:pStyle w:val="ListParagraph"/>
        <w:numPr>
          <w:ilvl w:val="0"/>
          <w:numId w:val="13"/>
        </w:numPr>
        <w:spacing w:after="160" w:line="276" w:lineRule="auto"/>
        <w:jc w:val="both"/>
        <w:rPr>
          <w:rFonts w:ascii="Arial" w:hAnsi="Arial"/>
          <w:bCs/>
          <w:sz w:val="22"/>
          <w:szCs w:val="22"/>
          <w:lang w:val="en-GB"/>
        </w:rPr>
      </w:pPr>
      <w:r w:rsidRPr="00071E59">
        <w:rPr>
          <w:rFonts w:ascii="Arial" w:hAnsi="Arial"/>
          <w:bCs/>
          <w:sz w:val="22"/>
          <w:szCs w:val="22"/>
        </w:rPr>
        <w:t xml:space="preserve">Submission of Certificate </w:t>
      </w:r>
      <w:proofErr w:type="spellStart"/>
      <w:r w:rsidRPr="00071E59">
        <w:rPr>
          <w:rFonts w:ascii="Arial" w:hAnsi="Arial"/>
          <w:bCs/>
          <w:sz w:val="22"/>
          <w:szCs w:val="22"/>
        </w:rPr>
        <w:t>Programmes</w:t>
      </w:r>
      <w:proofErr w:type="spellEnd"/>
      <w:r w:rsidRPr="00071E59">
        <w:rPr>
          <w:rFonts w:ascii="Arial" w:hAnsi="Arial"/>
          <w:bCs/>
          <w:sz w:val="22"/>
          <w:szCs w:val="22"/>
        </w:rPr>
        <w:t xml:space="preserve"> for Financial Advisor and Business Development Manager/Coordinator of Labuan life insurance broking companies </w:t>
      </w:r>
      <w:r w:rsidRPr="00071E59">
        <w:rPr>
          <w:rFonts w:ascii="Arial" w:hAnsi="Arial"/>
          <w:bCs/>
          <w:sz w:val="22"/>
          <w:szCs w:val="22"/>
          <w:lang w:val="en-GB"/>
        </w:rPr>
        <w:t>must according to Exam Matrix. For qualification which is not listed in Exam Matrix must obtain a written confirmation from Labuan International Insurance Association.</w:t>
      </w:r>
    </w:p>
    <w:p w14:paraId="25B38F2D" w14:textId="77777777" w:rsidR="00071E59" w:rsidRPr="00071E59" w:rsidRDefault="00071E59" w:rsidP="00071E59">
      <w:pPr>
        <w:pStyle w:val="ListParagraph"/>
        <w:numPr>
          <w:ilvl w:val="0"/>
          <w:numId w:val="13"/>
        </w:numPr>
        <w:spacing w:after="160" w:line="276" w:lineRule="auto"/>
        <w:jc w:val="both"/>
        <w:rPr>
          <w:rFonts w:ascii="Arial" w:hAnsi="Arial"/>
          <w:bCs/>
          <w:sz w:val="22"/>
          <w:szCs w:val="22"/>
          <w:lang w:val="en-GB"/>
        </w:rPr>
      </w:pPr>
      <w:r w:rsidRPr="00071E59">
        <w:rPr>
          <w:rFonts w:ascii="Arial" w:eastAsia="Calibri" w:hAnsi="Arial" w:cs="Arial"/>
          <w:sz w:val="22"/>
          <w:szCs w:val="22"/>
        </w:rPr>
        <w:t xml:space="preserve">Please provide </w:t>
      </w:r>
      <w:proofErr w:type="gramStart"/>
      <w:r w:rsidRPr="00071E59">
        <w:rPr>
          <w:rFonts w:ascii="Arial" w:eastAsia="Calibri" w:hAnsi="Arial" w:cs="Arial"/>
          <w:sz w:val="22"/>
          <w:szCs w:val="22"/>
        </w:rPr>
        <w:t>copy</w:t>
      </w:r>
      <w:proofErr w:type="gramEnd"/>
      <w:r w:rsidRPr="00071E59">
        <w:rPr>
          <w:rFonts w:ascii="Arial" w:eastAsia="Calibri" w:hAnsi="Arial" w:cs="Arial"/>
          <w:sz w:val="22"/>
          <w:szCs w:val="22"/>
        </w:rPr>
        <w:t xml:space="preserve"> of resignation letter of the last employment </w:t>
      </w:r>
      <w:r w:rsidRPr="00071E59">
        <w:rPr>
          <w:rFonts w:ascii="Arial" w:eastAsia="Calibri" w:hAnsi="Arial" w:cs="Arial"/>
          <w:i/>
          <w:iCs/>
          <w:sz w:val="22"/>
          <w:szCs w:val="22"/>
        </w:rPr>
        <w:t>(if applicable)</w:t>
      </w:r>
    </w:p>
    <w:p w14:paraId="41267D6D" w14:textId="77777777" w:rsidR="00021651" w:rsidRPr="00021651" w:rsidRDefault="00021651" w:rsidP="00021651">
      <w:pPr>
        <w:rPr>
          <w:rFonts w:ascii="Arial" w:hAnsi="Arial" w:cs="Arial"/>
          <w:lang w:val="en-GB"/>
        </w:rPr>
      </w:pPr>
    </w:p>
    <w:sectPr w:rsidR="00021651" w:rsidRPr="00021651" w:rsidSect="000B4AA5">
      <w:headerReference w:type="default" r:id="rId9"/>
      <w:footerReference w:type="default" r:id="rId10"/>
      <w:headerReference w:type="first" r:id="rId11"/>
      <w:pgSz w:w="12240" w:h="15840"/>
      <w:pgMar w:top="142" w:right="1467" w:bottom="0" w:left="1418" w:header="68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72EE4" w14:textId="77777777" w:rsidR="006D7649" w:rsidRDefault="006D7649" w:rsidP="001A79D3">
      <w:r>
        <w:separator/>
      </w:r>
    </w:p>
  </w:endnote>
  <w:endnote w:type="continuationSeparator" w:id="0">
    <w:p w14:paraId="5D66D54F" w14:textId="77777777" w:rsidR="006D7649" w:rsidRDefault="006D7649" w:rsidP="001A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ACBC" w14:textId="77777777" w:rsidR="000B4AA5" w:rsidRDefault="000B4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3724E" w14:textId="77777777" w:rsidR="006D7649" w:rsidRDefault="006D7649" w:rsidP="001A79D3">
      <w:r>
        <w:separator/>
      </w:r>
    </w:p>
  </w:footnote>
  <w:footnote w:type="continuationSeparator" w:id="0">
    <w:p w14:paraId="3BE7D8C0" w14:textId="77777777" w:rsidR="006D7649" w:rsidRDefault="006D7649" w:rsidP="001A7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AECD" w14:textId="627D2919" w:rsidR="00021651" w:rsidRPr="00021651" w:rsidRDefault="00021651" w:rsidP="00021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71B5" w14:textId="3E102408" w:rsidR="00021651" w:rsidRPr="00021651" w:rsidRDefault="00021651" w:rsidP="00021651">
    <w:pPr>
      <w:jc w:val="right"/>
      <w:rPr>
        <w:rFonts w:ascii="Arial" w:hAnsi="Arial" w:cs="Arial"/>
        <w:b/>
        <w:bCs/>
        <w:sz w:val="18"/>
        <w:szCs w:val="18"/>
        <w:lang w:val="en-MY"/>
      </w:rPr>
    </w:pPr>
    <w:r w:rsidRPr="00021651">
      <w:rPr>
        <w:rFonts w:ascii="Arial" w:hAnsi="Arial" w:cs="Arial"/>
        <w:b/>
        <w:bCs/>
        <w:sz w:val="18"/>
        <w:szCs w:val="18"/>
        <w:lang w:val="en-MY"/>
      </w:rPr>
      <w:t xml:space="preserve">Appendix </w:t>
    </w:r>
    <w:r>
      <w:rPr>
        <w:rFonts w:ascii="Arial" w:hAnsi="Arial" w:cs="Arial"/>
        <w:b/>
        <w:bCs/>
        <w:sz w:val="18"/>
        <w:szCs w:val="18"/>
        <w:lang w:val="en-MY"/>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1438"/>
    <w:multiLevelType w:val="hybridMultilevel"/>
    <w:tmpl w:val="48FA3068"/>
    <w:lvl w:ilvl="0" w:tplc="44090001">
      <w:start w:val="1"/>
      <w:numFmt w:val="bullet"/>
      <w:lvlText w:val=""/>
      <w:lvlJc w:val="left"/>
      <w:pPr>
        <w:ind w:left="786" w:hanging="360"/>
      </w:pPr>
      <w:rPr>
        <w:rFonts w:ascii="Symbol" w:hAnsi="Symbol" w:hint="default"/>
      </w:rPr>
    </w:lvl>
    <w:lvl w:ilvl="1" w:tplc="44090003" w:tentative="1">
      <w:start w:val="1"/>
      <w:numFmt w:val="bullet"/>
      <w:lvlText w:val="o"/>
      <w:lvlJc w:val="left"/>
      <w:pPr>
        <w:ind w:left="1506" w:hanging="360"/>
      </w:pPr>
      <w:rPr>
        <w:rFonts w:ascii="Courier New" w:hAnsi="Courier New" w:cs="Courier New" w:hint="default"/>
      </w:rPr>
    </w:lvl>
    <w:lvl w:ilvl="2" w:tplc="44090005" w:tentative="1">
      <w:start w:val="1"/>
      <w:numFmt w:val="bullet"/>
      <w:lvlText w:val=""/>
      <w:lvlJc w:val="left"/>
      <w:pPr>
        <w:ind w:left="2226" w:hanging="360"/>
      </w:pPr>
      <w:rPr>
        <w:rFonts w:ascii="Wingdings" w:hAnsi="Wingdings" w:hint="default"/>
      </w:rPr>
    </w:lvl>
    <w:lvl w:ilvl="3" w:tplc="44090001" w:tentative="1">
      <w:start w:val="1"/>
      <w:numFmt w:val="bullet"/>
      <w:lvlText w:val=""/>
      <w:lvlJc w:val="left"/>
      <w:pPr>
        <w:ind w:left="2946" w:hanging="360"/>
      </w:pPr>
      <w:rPr>
        <w:rFonts w:ascii="Symbol" w:hAnsi="Symbol" w:hint="default"/>
      </w:rPr>
    </w:lvl>
    <w:lvl w:ilvl="4" w:tplc="44090003" w:tentative="1">
      <w:start w:val="1"/>
      <w:numFmt w:val="bullet"/>
      <w:lvlText w:val="o"/>
      <w:lvlJc w:val="left"/>
      <w:pPr>
        <w:ind w:left="3666" w:hanging="360"/>
      </w:pPr>
      <w:rPr>
        <w:rFonts w:ascii="Courier New" w:hAnsi="Courier New" w:cs="Courier New" w:hint="default"/>
      </w:rPr>
    </w:lvl>
    <w:lvl w:ilvl="5" w:tplc="44090005" w:tentative="1">
      <w:start w:val="1"/>
      <w:numFmt w:val="bullet"/>
      <w:lvlText w:val=""/>
      <w:lvlJc w:val="left"/>
      <w:pPr>
        <w:ind w:left="4386" w:hanging="360"/>
      </w:pPr>
      <w:rPr>
        <w:rFonts w:ascii="Wingdings" w:hAnsi="Wingdings" w:hint="default"/>
      </w:rPr>
    </w:lvl>
    <w:lvl w:ilvl="6" w:tplc="44090001" w:tentative="1">
      <w:start w:val="1"/>
      <w:numFmt w:val="bullet"/>
      <w:lvlText w:val=""/>
      <w:lvlJc w:val="left"/>
      <w:pPr>
        <w:ind w:left="5106" w:hanging="360"/>
      </w:pPr>
      <w:rPr>
        <w:rFonts w:ascii="Symbol" w:hAnsi="Symbol" w:hint="default"/>
      </w:rPr>
    </w:lvl>
    <w:lvl w:ilvl="7" w:tplc="44090003" w:tentative="1">
      <w:start w:val="1"/>
      <w:numFmt w:val="bullet"/>
      <w:lvlText w:val="o"/>
      <w:lvlJc w:val="left"/>
      <w:pPr>
        <w:ind w:left="5826" w:hanging="360"/>
      </w:pPr>
      <w:rPr>
        <w:rFonts w:ascii="Courier New" w:hAnsi="Courier New" w:cs="Courier New" w:hint="default"/>
      </w:rPr>
    </w:lvl>
    <w:lvl w:ilvl="8" w:tplc="44090005" w:tentative="1">
      <w:start w:val="1"/>
      <w:numFmt w:val="bullet"/>
      <w:lvlText w:val=""/>
      <w:lvlJc w:val="left"/>
      <w:pPr>
        <w:ind w:left="6546" w:hanging="360"/>
      </w:pPr>
      <w:rPr>
        <w:rFonts w:ascii="Wingdings" w:hAnsi="Wingdings" w:hint="default"/>
      </w:rPr>
    </w:lvl>
  </w:abstractNum>
  <w:abstractNum w:abstractNumId="1" w15:restartNumberingAfterBreak="0">
    <w:nsid w:val="22781DE5"/>
    <w:multiLevelType w:val="hybridMultilevel"/>
    <w:tmpl w:val="13504B76"/>
    <w:lvl w:ilvl="0" w:tplc="3FCCEAFC">
      <w:start w:val="1"/>
      <w:numFmt w:val="decimal"/>
      <w:lvlText w:val="%1)"/>
      <w:lvlJc w:val="left"/>
      <w:pPr>
        <w:ind w:left="720" w:hanging="360"/>
      </w:pPr>
      <w:rPr>
        <w:rFonts w:ascii="Arial" w:eastAsia="Times New Roman" w:hAnsi="Arial" w:cs="Arial"/>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EE0963"/>
    <w:multiLevelType w:val="hybridMultilevel"/>
    <w:tmpl w:val="0CCC2C54"/>
    <w:lvl w:ilvl="0" w:tplc="0D387294">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9FC7465"/>
    <w:multiLevelType w:val="hybridMultilevel"/>
    <w:tmpl w:val="2AE0320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15:restartNumberingAfterBreak="0">
    <w:nsid w:val="30846290"/>
    <w:multiLevelType w:val="multilevel"/>
    <w:tmpl w:val="E8D49C3A"/>
    <w:lvl w:ilvl="0">
      <w:start w:val="2"/>
      <w:numFmt w:val="decimal"/>
      <w:lvlText w:val="%1."/>
      <w:lvlJc w:val="left"/>
      <w:pPr>
        <w:tabs>
          <w:tab w:val="num" w:pos="1572"/>
        </w:tabs>
        <w:ind w:left="1572" w:hanging="360"/>
      </w:pPr>
    </w:lvl>
    <w:lvl w:ilvl="1" w:tentative="1">
      <w:start w:val="1"/>
      <w:numFmt w:val="decimal"/>
      <w:lvlText w:val="%2."/>
      <w:lvlJc w:val="left"/>
      <w:pPr>
        <w:tabs>
          <w:tab w:val="num" w:pos="2292"/>
        </w:tabs>
        <w:ind w:left="2292" w:hanging="360"/>
      </w:pPr>
    </w:lvl>
    <w:lvl w:ilvl="2" w:tentative="1">
      <w:start w:val="1"/>
      <w:numFmt w:val="decimal"/>
      <w:lvlText w:val="%3."/>
      <w:lvlJc w:val="left"/>
      <w:pPr>
        <w:tabs>
          <w:tab w:val="num" w:pos="3012"/>
        </w:tabs>
        <w:ind w:left="3012" w:hanging="360"/>
      </w:pPr>
    </w:lvl>
    <w:lvl w:ilvl="3" w:tentative="1">
      <w:start w:val="1"/>
      <w:numFmt w:val="decimal"/>
      <w:lvlText w:val="%4."/>
      <w:lvlJc w:val="left"/>
      <w:pPr>
        <w:tabs>
          <w:tab w:val="num" w:pos="3732"/>
        </w:tabs>
        <w:ind w:left="3732" w:hanging="360"/>
      </w:pPr>
    </w:lvl>
    <w:lvl w:ilvl="4" w:tentative="1">
      <w:start w:val="1"/>
      <w:numFmt w:val="decimal"/>
      <w:lvlText w:val="%5."/>
      <w:lvlJc w:val="left"/>
      <w:pPr>
        <w:tabs>
          <w:tab w:val="num" w:pos="4452"/>
        </w:tabs>
        <w:ind w:left="4452" w:hanging="360"/>
      </w:pPr>
    </w:lvl>
    <w:lvl w:ilvl="5" w:tentative="1">
      <w:start w:val="1"/>
      <w:numFmt w:val="decimal"/>
      <w:lvlText w:val="%6."/>
      <w:lvlJc w:val="left"/>
      <w:pPr>
        <w:tabs>
          <w:tab w:val="num" w:pos="5172"/>
        </w:tabs>
        <w:ind w:left="5172" w:hanging="360"/>
      </w:pPr>
    </w:lvl>
    <w:lvl w:ilvl="6" w:tentative="1">
      <w:start w:val="1"/>
      <w:numFmt w:val="decimal"/>
      <w:lvlText w:val="%7."/>
      <w:lvlJc w:val="left"/>
      <w:pPr>
        <w:tabs>
          <w:tab w:val="num" w:pos="5892"/>
        </w:tabs>
        <w:ind w:left="5892" w:hanging="360"/>
      </w:pPr>
    </w:lvl>
    <w:lvl w:ilvl="7" w:tentative="1">
      <w:start w:val="1"/>
      <w:numFmt w:val="decimal"/>
      <w:lvlText w:val="%8."/>
      <w:lvlJc w:val="left"/>
      <w:pPr>
        <w:tabs>
          <w:tab w:val="num" w:pos="6612"/>
        </w:tabs>
        <w:ind w:left="6612" w:hanging="360"/>
      </w:pPr>
    </w:lvl>
    <w:lvl w:ilvl="8" w:tentative="1">
      <w:start w:val="1"/>
      <w:numFmt w:val="decimal"/>
      <w:lvlText w:val="%9."/>
      <w:lvlJc w:val="left"/>
      <w:pPr>
        <w:tabs>
          <w:tab w:val="num" w:pos="7332"/>
        </w:tabs>
        <w:ind w:left="7332" w:hanging="360"/>
      </w:pPr>
    </w:lvl>
  </w:abstractNum>
  <w:abstractNum w:abstractNumId="5" w15:restartNumberingAfterBreak="0">
    <w:nsid w:val="35997AD6"/>
    <w:multiLevelType w:val="hybridMultilevel"/>
    <w:tmpl w:val="F42A8036"/>
    <w:lvl w:ilvl="0" w:tplc="44090019">
      <w:start w:val="1"/>
      <w:numFmt w:val="lowerLetter"/>
      <w:lvlText w:val="%1."/>
      <w:lvlJc w:val="left"/>
      <w:pPr>
        <w:ind w:left="360" w:hanging="360"/>
      </w:pPr>
    </w:lvl>
    <w:lvl w:ilvl="1" w:tplc="44090019">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6" w15:restartNumberingAfterBreak="0">
    <w:nsid w:val="4B250D2E"/>
    <w:multiLevelType w:val="hybridMultilevel"/>
    <w:tmpl w:val="C3F2937A"/>
    <w:lvl w:ilvl="0" w:tplc="44090017">
      <w:start w:val="1"/>
      <w:numFmt w:val="lowerLetter"/>
      <w:lvlText w:val="%1)"/>
      <w:lvlJc w:val="left"/>
      <w:pPr>
        <w:ind w:left="360" w:hanging="360"/>
      </w:pPr>
      <w:rPr>
        <w:rFonts w:hint="default"/>
      </w:rPr>
    </w:lvl>
    <w:lvl w:ilvl="1" w:tplc="44B67756">
      <w:start w:val="1"/>
      <w:numFmt w:val="lowerRoman"/>
      <w:lvlText w:val="%2."/>
      <w:lvlJc w:val="left"/>
      <w:pPr>
        <w:ind w:left="1440" w:hanging="720"/>
      </w:pPr>
      <w:rPr>
        <w:rFonts w:hint="default"/>
      </w:r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4C8D051A"/>
    <w:multiLevelType w:val="hybridMultilevel"/>
    <w:tmpl w:val="81644C48"/>
    <w:lvl w:ilvl="0" w:tplc="E7B8FB30">
      <w:start w:val="1"/>
      <w:numFmt w:val="lowerRoman"/>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8" w15:restartNumberingAfterBreak="0">
    <w:nsid w:val="53EF3329"/>
    <w:multiLevelType w:val="hybridMultilevel"/>
    <w:tmpl w:val="52387ED6"/>
    <w:lvl w:ilvl="0" w:tplc="4409000F">
      <w:start w:val="4"/>
      <w:numFmt w:val="decimal"/>
      <w:lvlText w:val="%1."/>
      <w:lvlJc w:val="left"/>
      <w:pPr>
        <w:ind w:left="2160" w:hanging="360"/>
      </w:pPr>
      <w:rPr>
        <w:rFonts w:hint="default"/>
      </w:r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9" w15:restartNumberingAfterBreak="0">
    <w:nsid w:val="5446599F"/>
    <w:multiLevelType w:val="hybridMultilevel"/>
    <w:tmpl w:val="D4CC506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0" w15:restartNumberingAfterBreak="0">
    <w:nsid w:val="5EDD078F"/>
    <w:multiLevelType w:val="hybridMultilevel"/>
    <w:tmpl w:val="87DC7536"/>
    <w:lvl w:ilvl="0" w:tplc="E7B8FB30">
      <w:start w:val="1"/>
      <w:numFmt w:val="lowerRoman"/>
      <w:lvlText w:val="(%1)"/>
      <w:lvlJc w:val="left"/>
      <w:pPr>
        <w:ind w:left="-888" w:hanging="360"/>
      </w:pPr>
      <w:rPr>
        <w:rFonts w:hint="default"/>
      </w:rPr>
    </w:lvl>
    <w:lvl w:ilvl="1" w:tplc="44090003" w:tentative="1">
      <w:start w:val="1"/>
      <w:numFmt w:val="bullet"/>
      <w:lvlText w:val="o"/>
      <w:lvlJc w:val="left"/>
      <w:pPr>
        <w:ind w:left="-168" w:hanging="360"/>
      </w:pPr>
      <w:rPr>
        <w:rFonts w:ascii="Courier New" w:hAnsi="Courier New" w:cs="Courier New" w:hint="default"/>
      </w:rPr>
    </w:lvl>
    <w:lvl w:ilvl="2" w:tplc="44090005" w:tentative="1">
      <w:start w:val="1"/>
      <w:numFmt w:val="bullet"/>
      <w:lvlText w:val=""/>
      <w:lvlJc w:val="left"/>
      <w:pPr>
        <w:ind w:left="552" w:hanging="360"/>
      </w:pPr>
      <w:rPr>
        <w:rFonts w:ascii="Wingdings" w:hAnsi="Wingdings" w:hint="default"/>
      </w:rPr>
    </w:lvl>
    <w:lvl w:ilvl="3" w:tplc="44090001" w:tentative="1">
      <w:start w:val="1"/>
      <w:numFmt w:val="bullet"/>
      <w:lvlText w:val=""/>
      <w:lvlJc w:val="left"/>
      <w:pPr>
        <w:ind w:left="1272" w:hanging="360"/>
      </w:pPr>
      <w:rPr>
        <w:rFonts w:ascii="Symbol" w:hAnsi="Symbol" w:hint="default"/>
      </w:rPr>
    </w:lvl>
    <w:lvl w:ilvl="4" w:tplc="44090003" w:tentative="1">
      <w:start w:val="1"/>
      <w:numFmt w:val="bullet"/>
      <w:lvlText w:val="o"/>
      <w:lvlJc w:val="left"/>
      <w:pPr>
        <w:ind w:left="1992" w:hanging="360"/>
      </w:pPr>
      <w:rPr>
        <w:rFonts w:ascii="Courier New" w:hAnsi="Courier New" w:cs="Courier New" w:hint="default"/>
      </w:rPr>
    </w:lvl>
    <w:lvl w:ilvl="5" w:tplc="44090005" w:tentative="1">
      <w:start w:val="1"/>
      <w:numFmt w:val="bullet"/>
      <w:lvlText w:val=""/>
      <w:lvlJc w:val="left"/>
      <w:pPr>
        <w:ind w:left="2712" w:hanging="360"/>
      </w:pPr>
      <w:rPr>
        <w:rFonts w:ascii="Wingdings" w:hAnsi="Wingdings" w:hint="default"/>
      </w:rPr>
    </w:lvl>
    <w:lvl w:ilvl="6" w:tplc="44090001" w:tentative="1">
      <w:start w:val="1"/>
      <w:numFmt w:val="bullet"/>
      <w:lvlText w:val=""/>
      <w:lvlJc w:val="left"/>
      <w:pPr>
        <w:ind w:left="3432" w:hanging="360"/>
      </w:pPr>
      <w:rPr>
        <w:rFonts w:ascii="Symbol" w:hAnsi="Symbol" w:hint="default"/>
      </w:rPr>
    </w:lvl>
    <w:lvl w:ilvl="7" w:tplc="44090003" w:tentative="1">
      <w:start w:val="1"/>
      <w:numFmt w:val="bullet"/>
      <w:lvlText w:val="o"/>
      <w:lvlJc w:val="left"/>
      <w:pPr>
        <w:ind w:left="4152" w:hanging="360"/>
      </w:pPr>
      <w:rPr>
        <w:rFonts w:ascii="Courier New" w:hAnsi="Courier New" w:cs="Courier New" w:hint="default"/>
      </w:rPr>
    </w:lvl>
    <w:lvl w:ilvl="8" w:tplc="44090005" w:tentative="1">
      <w:start w:val="1"/>
      <w:numFmt w:val="bullet"/>
      <w:lvlText w:val=""/>
      <w:lvlJc w:val="left"/>
      <w:pPr>
        <w:ind w:left="4872" w:hanging="360"/>
      </w:pPr>
      <w:rPr>
        <w:rFonts w:ascii="Wingdings" w:hAnsi="Wingdings" w:hint="default"/>
      </w:rPr>
    </w:lvl>
  </w:abstractNum>
  <w:abstractNum w:abstractNumId="11" w15:restartNumberingAfterBreak="0">
    <w:nsid w:val="73222ECD"/>
    <w:multiLevelType w:val="hybridMultilevel"/>
    <w:tmpl w:val="DBA00D1E"/>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2" w15:restartNumberingAfterBreak="0">
    <w:nsid w:val="7A7E7ED4"/>
    <w:multiLevelType w:val="hybridMultilevel"/>
    <w:tmpl w:val="B86E0A36"/>
    <w:lvl w:ilvl="0" w:tplc="4409001B">
      <w:start w:val="1"/>
      <w:numFmt w:val="lowerRoman"/>
      <w:lvlText w:val="%1."/>
      <w:lvlJc w:val="righ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num w:numId="1" w16cid:durableId="1661738318">
    <w:abstractNumId w:val="4"/>
  </w:num>
  <w:num w:numId="2" w16cid:durableId="1340735892">
    <w:abstractNumId w:val="8"/>
  </w:num>
  <w:num w:numId="3" w16cid:durableId="2029139221">
    <w:abstractNumId w:val="3"/>
  </w:num>
  <w:num w:numId="4" w16cid:durableId="2109424977">
    <w:abstractNumId w:val="11"/>
  </w:num>
  <w:num w:numId="5" w16cid:durableId="1546406495">
    <w:abstractNumId w:val="9"/>
  </w:num>
  <w:num w:numId="6" w16cid:durableId="370082124">
    <w:abstractNumId w:val="10"/>
  </w:num>
  <w:num w:numId="7" w16cid:durableId="1570186054">
    <w:abstractNumId w:val="1"/>
  </w:num>
  <w:num w:numId="8" w16cid:durableId="1507088821">
    <w:abstractNumId w:val="7"/>
  </w:num>
  <w:num w:numId="9" w16cid:durableId="1892575989">
    <w:abstractNumId w:val="0"/>
  </w:num>
  <w:num w:numId="10" w16cid:durableId="632323381">
    <w:abstractNumId w:val="5"/>
  </w:num>
  <w:num w:numId="11" w16cid:durableId="488254719">
    <w:abstractNumId w:val="12"/>
  </w:num>
  <w:num w:numId="12" w16cid:durableId="1780875681">
    <w:abstractNumId w:val="6"/>
  </w:num>
  <w:num w:numId="13" w16cid:durableId="1765875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39"/>
    <w:rsid w:val="00021651"/>
    <w:rsid w:val="00071E59"/>
    <w:rsid w:val="000B4AA5"/>
    <w:rsid w:val="00106E0E"/>
    <w:rsid w:val="00127D99"/>
    <w:rsid w:val="00130730"/>
    <w:rsid w:val="00135ACC"/>
    <w:rsid w:val="001A03D9"/>
    <w:rsid w:val="001A79D3"/>
    <w:rsid w:val="001F6522"/>
    <w:rsid w:val="00202DA3"/>
    <w:rsid w:val="00207612"/>
    <w:rsid w:val="00211921"/>
    <w:rsid w:val="00234B3D"/>
    <w:rsid w:val="00283304"/>
    <w:rsid w:val="002B1366"/>
    <w:rsid w:val="00334E65"/>
    <w:rsid w:val="0034610D"/>
    <w:rsid w:val="00353623"/>
    <w:rsid w:val="0039203C"/>
    <w:rsid w:val="004274BB"/>
    <w:rsid w:val="004723D3"/>
    <w:rsid w:val="00490FDA"/>
    <w:rsid w:val="004C414E"/>
    <w:rsid w:val="004D66EA"/>
    <w:rsid w:val="004F4D99"/>
    <w:rsid w:val="005000FE"/>
    <w:rsid w:val="00526FFA"/>
    <w:rsid w:val="00545195"/>
    <w:rsid w:val="005D1774"/>
    <w:rsid w:val="005D2285"/>
    <w:rsid w:val="005D2F52"/>
    <w:rsid w:val="005E2C5A"/>
    <w:rsid w:val="00602580"/>
    <w:rsid w:val="00626FAA"/>
    <w:rsid w:val="006340DF"/>
    <w:rsid w:val="00661A90"/>
    <w:rsid w:val="00692399"/>
    <w:rsid w:val="006B76F5"/>
    <w:rsid w:val="006D7649"/>
    <w:rsid w:val="00714DF6"/>
    <w:rsid w:val="0073726A"/>
    <w:rsid w:val="007A6413"/>
    <w:rsid w:val="007B3EB0"/>
    <w:rsid w:val="007B4DF6"/>
    <w:rsid w:val="007B6F84"/>
    <w:rsid w:val="008668D5"/>
    <w:rsid w:val="008B401D"/>
    <w:rsid w:val="008D64F4"/>
    <w:rsid w:val="009075D3"/>
    <w:rsid w:val="00907A76"/>
    <w:rsid w:val="009736DE"/>
    <w:rsid w:val="00977535"/>
    <w:rsid w:val="00981985"/>
    <w:rsid w:val="009B4FD1"/>
    <w:rsid w:val="009B5C5C"/>
    <w:rsid w:val="00A023E7"/>
    <w:rsid w:val="00A03831"/>
    <w:rsid w:val="00A12F3B"/>
    <w:rsid w:val="00A13D45"/>
    <w:rsid w:val="00A404E7"/>
    <w:rsid w:val="00A62104"/>
    <w:rsid w:val="00B0742A"/>
    <w:rsid w:val="00B238C6"/>
    <w:rsid w:val="00B76051"/>
    <w:rsid w:val="00BE0CE8"/>
    <w:rsid w:val="00CA4483"/>
    <w:rsid w:val="00D162FF"/>
    <w:rsid w:val="00DD4019"/>
    <w:rsid w:val="00E12977"/>
    <w:rsid w:val="00E637D6"/>
    <w:rsid w:val="00F14D39"/>
    <w:rsid w:val="00F552D3"/>
    <w:rsid w:val="00FB79F8"/>
    <w:rsid w:val="3FC9C720"/>
    <w:rsid w:val="5A11D41E"/>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6F6E"/>
  <w15:chartTrackingRefBased/>
  <w15:docId w15:val="{E8C532E9-669F-4172-9A5A-34A0EB697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D39"/>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F14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D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D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D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D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D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D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D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D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D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D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D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D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D39"/>
    <w:rPr>
      <w:rFonts w:eastAsiaTheme="majorEastAsia" w:cstheme="majorBidi"/>
      <w:color w:val="272727" w:themeColor="text1" w:themeTint="D8"/>
    </w:rPr>
  </w:style>
  <w:style w:type="paragraph" w:styleId="Title">
    <w:name w:val="Title"/>
    <w:basedOn w:val="Normal"/>
    <w:next w:val="Normal"/>
    <w:link w:val="TitleChar"/>
    <w:uiPriority w:val="10"/>
    <w:qFormat/>
    <w:rsid w:val="00F14D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D39"/>
    <w:pPr>
      <w:spacing w:before="160"/>
      <w:jc w:val="center"/>
    </w:pPr>
    <w:rPr>
      <w:i/>
      <w:iCs/>
      <w:color w:val="404040" w:themeColor="text1" w:themeTint="BF"/>
    </w:rPr>
  </w:style>
  <w:style w:type="character" w:customStyle="1" w:styleId="QuoteChar">
    <w:name w:val="Quote Char"/>
    <w:basedOn w:val="DefaultParagraphFont"/>
    <w:link w:val="Quote"/>
    <w:uiPriority w:val="29"/>
    <w:rsid w:val="00F14D39"/>
    <w:rPr>
      <w:i/>
      <w:iCs/>
      <w:color w:val="404040" w:themeColor="text1" w:themeTint="BF"/>
    </w:rPr>
  </w:style>
  <w:style w:type="paragraph" w:styleId="ListParagraph">
    <w:name w:val="List Paragraph"/>
    <w:basedOn w:val="Normal"/>
    <w:uiPriority w:val="34"/>
    <w:qFormat/>
    <w:rsid w:val="00F14D39"/>
    <w:pPr>
      <w:ind w:left="720"/>
      <w:contextualSpacing/>
    </w:pPr>
  </w:style>
  <w:style w:type="character" w:styleId="IntenseEmphasis">
    <w:name w:val="Intense Emphasis"/>
    <w:basedOn w:val="DefaultParagraphFont"/>
    <w:uiPriority w:val="21"/>
    <w:qFormat/>
    <w:rsid w:val="00F14D39"/>
    <w:rPr>
      <w:i/>
      <w:iCs/>
      <w:color w:val="0F4761" w:themeColor="accent1" w:themeShade="BF"/>
    </w:rPr>
  </w:style>
  <w:style w:type="paragraph" w:styleId="IntenseQuote">
    <w:name w:val="Intense Quote"/>
    <w:basedOn w:val="Normal"/>
    <w:next w:val="Normal"/>
    <w:link w:val="IntenseQuoteChar"/>
    <w:uiPriority w:val="30"/>
    <w:qFormat/>
    <w:rsid w:val="00F14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D39"/>
    <w:rPr>
      <w:i/>
      <w:iCs/>
      <w:color w:val="0F4761" w:themeColor="accent1" w:themeShade="BF"/>
    </w:rPr>
  </w:style>
  <w:style w:type="character" w:styleId="IntenseReference">
    <w:name w:val="Intense Reference"/>
    <w:basedOn w:val="DefaultParagraphFont"/>
    <w:uiPriority w:val="32"/>
    <w:qFormat/>
    <w:rsid w:val="00F14D39"/>
    <w:rPr>
      <w:b/>
      <w:bCs/>
      <w:smallCaps/>
      <w:color w:val="0F4761" w:themeColor="accent1" w:themeShade="BF"/>
      <w:spacing w:val="5"/>
    </w:rPr>
  </w:style>
  <w:style w:type="paragraph" w:styleId="Header">
    <w:name w:val="header"/>
    <w:basedOn w:val="Normal"/>
    <w:link w:val="HeaderChar"/>
    <w:uiPriority w:val="99"/>
    <w:unhideWhenUsed/>
    <w:rsid w:val="00F14D39"/>
    <w:pPr>
      <w:tabs>
        <w:tab w:val="center" w:pos="4513"/>
        <w:tab w:val="right" w:pos="9026"/>
      </w:tabs>
    </w:pPr>
  </w:style>
  <w:style w:type="character" w:customStyle="1" w:styleId="HeaderChar">
    <w:name w:val="Header Char"/>
    <w:basedOn w:val="DefaultParagraphFont"/>
    <w:link w:val="Header"/>
    <w:uiPriority w:val="99"/>
    <w:rsid w:val="00F14D39"/>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F14D39"/>
    <w:pPr>
      <w:tabs>
        <w:tab w:val="center" w:pos="4513"/>
        <w:tab w:val="right" w:pos="9026"/>
      </w:tabs>
    </w:pPr>
  </w:style>
  <w:style w:type="character" w:customStyle="1" w:styleId="FooterChar">
    <w:name w:val="Footer Char"/>
    <w:basedOn w:val="DefaultParagraphFont"/>
    <w:link w:val="Footer"/>
    <w:uiPriority w:val="99"/>
    <w:rsid w:val="00F14D39"/>
    <w:rPr>
      <w:rFonts w:ascii="Times New Roman" w:eastAsia="Times New Roman" w:hAnsi="Times New Roman" w:cs="Times New Roman"/>
      <w:kern w:val="0"/>
      <w:lang w:val="en-US"/>
      <w14:ligatures w14:val="none"/>
    </w:rPr>
  </w:style>
  <w:style w:type="paragraph" w:customStyle="1" w:styleId="CompanyName">
    <w:name w:val="Company Name"/>
    <w:basedOn w:val="BodyText"/>
    <w:rsid w:val="00F14D39"/>
    <w:pPr>
      <w:keepLines/>
      <w:framePr w:w="8640" w:h="1440" w:wrap="notBeside" w:vAnchor="page" w:hAnchor="margin" w:xAlign="center" w:y="889" w:anchorLock="1"/>
      <w:spacing w:after="80" w:line="240" w:lineRule="atLeast"/>
      <w:jc w:val="center"/>
    </w:pPr>
    <w:rPr>
      <w:rFonts w:ascii="Garamond" w:hAnsi="Garamond"/>
      <w:caps/>
      <w:spacing w:val="75"/>
      <w:sz w:val="21"/>
      <w:szCs w:val="20"/>
    </w:rPr>
  </w:style>
  <w:style w:type="table" w:styleId="TableGrid">
    <w:name w:val="Table Grid"/>
    <w:basedOn w:val="TableNormal"/>
    <w:uiPriority w:val="59"/>
    <w:rsid w:val="00F14D3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F14D39"/>
    <w:pPr>
      <w:spacing w:after="120"/>
    </w:pPr>
  </w:style>
  <w:style w:type="character" w:customStyle="1" w:styleId="BodyTextChar">
    <w:name w:val="Body Text Char"/>
    <w:basedOn w:val="DefaultParagraphFont"/>
    <w:link w:val="BodyText"/>
    <w:uiPriority w:val="99"/>
    <w:semiHidden/>
    <w:rsid w:val="00F14D39"/>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1A79D3"/>
    <w:rPr>
      <w:color w:val="467886" w:themeColor="hyperlink"/>
      <w:u w:val="single"/>
    </w:rPr>
  </w:style>
  <w:style w:type="character" w:styleId="UnresolvedMention">
    <w:name w:val="Unresolved Mention"/>
    <w:basedOn w:val="DefaultParagraphFont"/>
    <w:uiPriority w:val="99"/>
    <w:semiHidden/>
    <w:unhideWhenUsed/>
    <w:rsid w:val="001A79D3"/>
    <w:rPr>
      <w:color w:val="605E5C"/>
      <w:shd w:val="clear" w:color="auto" w:fill="E1DFDD"/>
    </w:rPr>
  </w:style>
  <w:style w:type="paragraph" w:styleId="NormalWeb">
    <w:name w:val="Normal (Web)"/>
    <w:basedOn w:val="Normal"/>
    <w:uiPriority w:val="99"/>
    <w:unhideWhenUsed/>
    <w:rsid w:val="00021651"/>
    <w:pPr>
      <w:spacing w:before="100" w:beforeAutospacing="1" w:after="100" w:afterAutospacing="1"/>
    </w:pPr>
    <w:rPr>
      <w:lang w:val="en-MY" w:eastAsia="en-MY"/>
    </w:rPr>
  </w:style>
  <w:style w:type="paragraph" w:styleId="Revision">
    <w:name w:val="Revision"/>
    <w:hidden/>
    <w:uiPriority w:val="99"/>
    <w:semiHidden/>
    <w:rsid w:val="00526FFA"/>
    <w:pPr>
      <w:spacing w:after="0"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05504">
      <w:bodyDiv w:val="1"/>
      <w:marLeft w:val="0"/>
      <w:marRight w:val="0"/>
      <w:marTop w:val="0"/>
      <w:marBottom w:val="0"/>
      <w:divBdr>
        <w:top w:val="none" w:sz="0" w:space="0" w:color="auto"/>
        <w:left w:val="none" w:sz="0" w:space="0" w:color="auto"/>
        <w:bottom w:val="none" w:sz="0" w:space="0" w:color="auto"/>
        <w:right w:val="none" w:sz="0" w:space="0" w:color="auto"/>
      </w:divBdr>
    </w:div>
    <w:div w:id="491682768">
      <w:bodyDiv w:val="1"/>
      <w:marLeft w:val="0"/>
      <w:marRight w:val="0"/>
      <w:marTop w:val="0"/>
      <w:marBottom w:val="0"/>
      <w:divBdr>
        <w:top w:val="none" w:sz="0" w:space="0" w:color="auto"/>
        <w:left w:val="none" w:sz="0" w:space="0" w:color="auto"/>
        <w:bottom w:val="none" w:sz="0" w:space="0" w:color="auto"/>
        <w:right w:val="none" w:sz="0" w:space="0" w:color="auto"/>
      </w:divBdr>
    </w:div>
    <w:div w:id="538736373">
      <w:bodyDiv w:val="1"/>
      <w:marLeft w:val="0"/>
      <w:marRight w:val="0"/>
      <w:marTop w:val="0"/>
      <w:marBottom w:val="0"/>
      <w:divBdr>
        <w:top w:val="none" w:sz="0" w:space="0" w:color="auto"/>
        <w:left w:val="none" w:sz="0" w:space="0" w:color="auto"/>
        <w:bottom w:val="none" w:sz="0" w:space="0" w:color="auto"/>
        <w:right w:val="none" w:sz="0" w:space="0" w:color="auto"/>
      </w:divBdr>
    </w:div>
    <w:div w:id="775488051">
      <w:bodyDiv w:val="1"/>
      <w:marLeft w:val="0"/>
      <w:marRight w:val="0"/>
      <w:marTop w:val="0"/>
      <w:marBottom w:val="0"/>
      <w:divBdr>
        <w:top w:val="none" w:sz="0" w:space="0" w:color="auto"/>
        <w:left w:val="none" w:sz="0" w:space="0" w:color="auto"/>
        <w:bottom w:val="none" w:sz="0" w:space="0" w:color="auto"/>
        <w:right w:val="none" w:sz="0" w:space="0" w:color="auto"/>
      </w:divBdr>
    </w:div>
    <w:div w:id="825707457">
      <w:bodyDiv w:val="1"/>
      <w:marLeft w:val="0"/>
      <w:marRight w:val="0"/>
      <w:marTop w:val="0"/>
      <w:marBottom w:val="0"/>
      <w:divBdr>
        <w:top w:val="none" w:sz="0" w:space="0" w:color="auto"/>
        <w:left w:val="none" w:sz="0" w:space="0" w:color="auto"/>
        <w:bottom w:val="none" w:sz="0" w:space="0" w:color="auto"/>
        <w:right w:val="none" w:sz="0" w:space="0" w:color="auto"/>
      </w:divBdr>
    </w:div>
    <w:div w:id="1213493919">
      <w:bodyDiv w:val="1"/>
      <w:marLeft w:val="0"/>
      <w:marRight w:val="0"/>
      <w:marTop w:val="0"/>
      <w:marBottom w:val="0"/>
      <w:divBdr>
        <w:top w:val="none" w:sz="0" w:space="0" w:color="auto"/>
        <w:left w:val="none" w:sz="0" w:space="0" w:color="auto"/>
        <w:bottom w:val="none" w:sz="0" w:space="0" w:color="auto"/>
        <w:right w:val="none" w:sz="0" w:space="0" w:color="auto"/>
      </w:divBdr>
    </w:div>
    <w:div w:id="1289552185">
      <w:bodyDiv w:val="1"/>
      <w:marLeft w:val="0"/>
      <w:marRight w:val="0"/>
      <w:marTop w:val="0"/>
      <w:marBottom w:val="0"/>
      <w:divBdr>
        <w:top w:val="none" w:sz="0" w:space="0" w:color="auto"/>
        <w:left w:val="none" w:sz="0" w:space="0" w:color="auto"/>
        <w:bottom w:val="none" w:sz="0" w:space="0" w:color="auto"/>
        <w:right w:val="none" w:sz="0" w:space="0" w:color="auto"/>
      </w:divBdr>
    </w:div>
    <w:div w:id="213170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FF1BB-C338-406F-9E0A-4EA3D0521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1250</Words>
  <Characters>7127</Characters>
  <Application>Microsoft Office Word</Application>
  <DocSecurity>0</DocSecurity>
  <Lines>59</Lines>
  <Paragraphs>16</Paragraphs>
  <ScaleCrop>false</ScaleCrop>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Syazana Amirah Zamzuri</dc:creator>
  <cp:keywords/>
  <dc:description/>
  <cp:lastModifiedBy>Maggie Teng</cp:lastModifiedBy>
  <cp:revision>2</cp:revision>
  <cp:lastPrinted>2025-05-20T03:45:00Z</cp:lastPrinted>
  <dcterms:created xsi:type="dcterms:W3CDTF">2025-05-23T06:46:00Z</dcterms:created>
  <dcterms:modified xsi:type="dcterms:W3CDTF">2025-05-23T06:46:00Z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b37fc188-1a47-4abf-87a6-5dda2c0e3dfd</vt:lpwstr>
  </property>
</Properties>
</file>